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5" w:rsidRPr="00B26C25" w:rsidRDefault="00B26C25" w:rsidP="00B2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t xml:space="preserve">                </w:t>
      </w:r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Пластырь для похудения </w:t>
      </w:r>
    </w:p>
    <w:p w:rsidR="00B26C25" w:rsidRPr="00B26C25" w:rsidRDefault="00B26C25" w:rsidP="00B2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26C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</w:t>
      </w:r>
      <w:proofErr w:type="spellStart"/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akes</w:t>
      </w:r>
      <w:proofErr w:type="spellEnd"/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26C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Y</w:t>
      </w:r>
      <w:proofErr w:type="spellStart"/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ou</w:t>
      </w:r>
      <w:proofErr w:type="spellEnd"/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26C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proofErr w:type="spellStart"/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ifferent</w:t>
      </w:r>
      <w:proofErr w:type="spellEnd"/>
      <w:r w:rsidRPr="00B26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B26C2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26C25" w:rsidRDefault="00B26C25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84" w:rsidRDefault="00B26C25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B050"/>
          <w:sz w:val="30"/>
          <w:szCs w:val="3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66769EF9" wp14:editId="6FBDA965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3093720" cy="1643380"/>
            <wp:effectExtent l="0" t="0" r="0" b="0"/>
            <wp:wrapSquare wrapText="bothSides"/>
            <wp:docPr id="19" name="Рисунок 19" descr="http://g01.a.alicdn.com/kf/HTB1mpcFJXXXXXaqXpXXq6xXFXXXW/205926659/HTB1mpcFJXXXXXaqXpXXq6xXFXXXW.jpg?size=86671&amp;height=398&amp;width=750&amp;hash=da15ebb5f0af64c56d08386bd1357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01.a.alicdn.com/kf/HTB1mpcFJXXXXXaqXpXXq6xXFXXXW/205926659/HTB1mpcFJXXXXXaqXpXXq6xXFXXXW.jpg?size=86671&amp;height=398&amp;width=750&amp;hash=da15ebb5f0af64c56d08386bd13579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84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Набранные за зиму килограммы выпирают на животе, бедрах, а талия почти исчезла. Вы уже устали сидеть на диетах, а спортзал видеть не можете. Пить сомнительные таблетки для похудения страшно, голодание вряд ли сможете выдержать. Неужели нельзя похудеть, привести свое тело в норму без таких изматывающих способов? </w:t>
      </w:r>
      <w:r w:rsidR="00190284" w:rsidRPr="0008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есть!</w:t>
      </w:r>
      <w:r w:rsidR="00190284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эта мечта всех, кто борется с излишним весом, осуществима. Поможет в этом </w:t>
      </w:r>
      <w:r w:rsidR="005D0C2B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90284" w:rsidRPr="00085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ластырь для похудения</w:t>
      </w:r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proofErr w:type="spellStart"/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akes</w:t>
      </w:r>
      <w:proofErr w:type="spellEnd"/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proofErr w:type="spellStart"/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</w:t>
      </w:r>
      <w:proofErr w:type="spellEnd"/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proofErr w:type="spellStart"/>
      <w:r w:rsidR="001A0BA3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ifferent</w:t>
      </w:r>
      <w:proofErr w:type="spellEnd"/>
      <w:r w:rsidR="00E91EC2" w:rsidRPr="005D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90284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C2B" w:rsidRDefault="00190284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315" w:rsidRDefault="000857F0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вещества многих лекарств и добавок можно вводить в организм не только при помощи шприца или, как это более привычно, через рот, но и перкутанно, то есть через поверхность кожи. С этой целью некоторые средства выпускаются в наиболее удобной для этого форме – в виде пластырей с пропиткой.</w:t>
      </w:r>
    </w:p>
    <w:p w:rsidR="00C51315" w:rsidRDefault="00C51315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Пластырь 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только натуральные компоненты. В его состав входят экстракты известных своими полезными свойствами растений: боярышник; кассия; кунжут; </w:t>
      </w:r>
      <w:proofErr w:type="spellStart"/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1EC2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эфирное масло мяты, смолы, фитонциды, минеральный порошок, а также прочие компоненты,</w:t>
      </w:r>
      <w:r w:rsidR="00E91EC2" w:rsidRPr="00E9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C2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 похудению.</w:t>
      </w:r>
    </w:p>
    <w:p w:rsidR="00E91EC2" w:rsidRDefault="00E91EC2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1315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действует пластырь для похудения</w:t>
      </w:r>
      <w:r w:rsidR="00C5131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51315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09D" w:rsidRDefault="00C51315" w:rsidP="005D0C2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принцип действия — это </w:t>
      </w:r>
      <w:proofErr w:type="spellStart"/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трансдермальное</w:t>
      </w:r>
      <w:proofErr w:type="spellEnd"/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проникновение в подкожные жировые отложения. Так как активные компоненты пластыря не попадают в пищеварительный тракт, они не вызывают расстройства желудка и кишечника, не доставляют неудобства диареей или вздутием. Также они не представляют опасности для печени и почек. Действие их распространяется именно на кожу и подкожный жир. При этом происходит выведение шлаков и токсинов, устраняются отеки, повышается тонус кожи.</w:t>
      </w:r>
      <w:r w:rsidR="00EF6980" w:rsidRPr="00EF6980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 эффективно блокирует всасывание жиров, сахара и крахмала и </w:t>
      </w:r>
      <w:r w:rsidR="00EF6980">
        <w:rPr>
          <w:rFonts w:ascii="Times New Roman" w:hAnsi="Times New Roman" w:cs="Times New Roman"/>
          <w:sz w:val="24"/>
          <w:szCs w:val="24"/>
          <w:lang w:eastAsia="ru-RU"/>
        </w:rPr>
        <w:t>помогает сбалансировать аппетит,</w:t>
      </w:r>
      <w:r w:rsidR="00EF6980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</w:t>
      </w:r>
      <w:r w:rsidR="00EF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EF6980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обменные про</w:t>
      </w:r>
      <w:r w:rsidR="00EF69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цессы в тканях, а также выводит лишнюю жидкость и помогает</w:t>
      </w:r>
      <w:r w:rsidR="00EF6980"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расщеплению жиров</w:t>
      </w:r>
      <w:r w:rsidR="00EF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уменьшаются объемы тела, снижается вес и исчезает «апельсиновая корка» на теле.</w:t>
      </w:r>
    </w:p>
    <w:p w:rsidR="00EF6980" w:rsidRDefault="00EF6980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EC" w:rsidRDefault="000857F0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средство лучше всего ночью, общая продолжительность применения не должна быть менее 8 часов. Курс рассчитан на 1-3 месяца, в зависимости от того, насколько избыточен ваш вес, а также каковы намеченные результаты похудения. </w:t>
      </w:r>
      <w:r w:rsidR="00EF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первых применений пластыря на коже могут возникнуть незначительные покраснения или зуд – это нормальная реакция организма, обычно она проходит уже через сутки. Производители обещают, что уже через 3 дня ваш организм начнет очищаться от накопившихся шлаков и токсинов; через 5 дней объемы </w:t>
      </w:r>
      <w:r w:rsidR="009F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талии и 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проблемных зон начнут уменьшаться, а вес несколько снизится; через 10 дней вы можете потерять до 5 кг, а кожа станет гладкой и эластичной. </w:t>
      </w:r>
    </w:p>
    <w:p w:rsidR="008B579A" w:rsidRDefault="008B579A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F0" w:rsidRDefault="000857F0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Пластыри для похудения помога</w:t>
      </w:r>
      <w:r w:rsidR="000036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сжигать так называемый внешний жир, а вот внутренний, обволакивающий органы, так и остается в организме; людям с чрезмерно избыточным весом пластырь не помогает избавиться от значительного количества массы тела, к примеру – похудеть на 3-5 кг вы сможете вполне, а больше – вряд ли; средство борется только с начальными стадиями целлюлита, то есть если ваша "апельсиновая корка" уже видна сквозь джинсы, пр</w:t>
      </w:r>
      <w:r w:rsidR="005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ивести кожу в порядок пластырь В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не поможет. </w:t>
      </w:r>
    </w:p>
    <w:p w:rsidR="000036EC" w:rsidRPr="000857F0" w:rsidRDefault="000036EC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F0" w:rsidRPr="000857F0" w:rsidRDefault="000857F0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Пластыри для похудения, отзывы о которых свидетельствуют, что они действительно избавляют от объемов на талии, бедрах и других проблемных местах, уберут лишние 2-5 см. Но будете ли вы довольны таким результатом? Если ваш вес гораздо выше нормы, и вам поставлен диагноз "ожирение", в данном случае пластырь можно рекомендовать как дополнение к комплексной терапии по снижению массы тела. Это значит, что вам нужно заниматься спортом, соблюдать диету либо просто перейти на правильное питание, а также применять специальные препараты для похудения, которые вам подберет опытный врач. </w:t>
      </w:r>
    </w:p>
    <w:p w:rsidR="00EA3A39" w:rsidRDefault="00EA3A39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7F0" w:rsidRPr="00EA3A39" w:rsidRDefault="000857F0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Инструкция:</w:t>
      </w:r>
      <w:r w:rsidRPr="00EA3A3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857F0" w:rsidRPr="00EA3A39" w:rsidRDefault="000857F0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>1. Очистите кожу вокруг пупка с теплым полотенцем.</w:t>
      </w:r>
    </w:p>
    <w:p w:rsidR="000857F0" w:rsidRPr="00EA3A39" w:rsidRDefault="000857F0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>2. Откройте индивидуальную упаковку и удалите бумагу.</w:t>
      </w:r>
    </w:p>
    <w:p w:rsidR="000857F0" w:rsidRPr="00EA3A39" w:rsidRDefault="000857F0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>3. Приклейте пластырь на проблемный участок кожи.</w:t>
      </w:r>
    </w:p>
    <w:p w:rsidR="00EA3A39" w:rsidRDefault="000857F0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>4. Время экспозиции пластыря - 8-12 часов,</w:t>
      </w:r>
    </w:p>
    <w:p w:rsidR="000857F0" w:rsidRPr="00EA3A39" w:rsidRDefault="00EA3A39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857F0" w:rsidRPr="00EA3A39">
        <w:rPr>
          <w:rFonts w:ascii="Times New Roman" w:hAnsi="Times New Roman" w:cs="Times New Roman"/>
          <w:sz w:val="24"/>
          <w:szCs w:val="24"/>
          <w:lang w:eastAsia="ru-RU"/>
        </w:rPr>
        <w:t>. Используйте теплую воду, чтобы очистить область применения после удаления пластыря.</w:t>
      </w:r>
    </w:p>
    <w:p w:rsidR="000857F0" w:rsidRPr="00EA3A39" w:rsidRDefault="000857F0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>7. Продолжайте использовать пластырь для похудения в течение 28 дней или больше для получения желаемого результата.</w:t>
      </w:r>
    </w:p>
    <w:p w:rsidR="000857F0" w:rsidRPr="000857F0" w:rsidRDefault="000857F0" w:rsidP="005D0C2B">
      <w:pPr>
        <w:pStyle w:val="a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>8. Для лиц с избыточным весом рекомендуется 3 месячный курс для наилучшего результата.</w:t>
      </w:r>
      <w:r w:rsidRPr="00EA3A3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D0C2B" w:rsidRDefault="000857F0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наилучшим вариантом является сочетание ношения пластыря с физическими упражнениями и легкой диетой. Это дает более быстрые и заметные изменения. Но даже если вести обычный образ жизни, пластырь все равно действует, хоть и медленнее. Если нет желания утруждать себя нагрузками и диетой, то достаточно ограничить потребление острой и жирной пищи. Очень важно для выведения продуктов распада жиров и токсинов </w:t>
      </w:r>
      <w:r w:rsidR="005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организма пить 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5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менее 2 литров в день. </w:t>
      </w:r>
    </w:p>
    <w:p w:rsidR="005D0C2B" w:rsidRDefault="005D0C2B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2B" w:rsidRPr="00EA3A39" w:rsidRDefault="005D0C2B" w:rsidP="005D0C2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hAnsi="Times New Roman" w:cs="Times New Roman"/>
          <w:sz w:val="24"/>
          <w:szCs w:val="24"/>
          <w:lang w:eastAsia="ru-RU"/>
        </w:rPr>
        <w:t xml:space="preserve">Видимый эффект похудения и </w:t>
      </w:r>
      <w:proofErr w:type="spellStart"/>
      <w:r w:rsidRPr="00EA3A39">
        <w:rPr>
          <w:rFonts w:ascii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EA3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достигается </w:t>
      </w:r>
      <w:r w:rsidRPr="00EA3A39">
        <w:rPr>
          <w:rFonts w:ascii="Times New Roman" w:hAnsi="Times New Roman" w:cs="Times New Roman"/>
          <w:sz w:val="24"/>
          <w:szCs w:val="24"/>
          <w:lang w:eastAsia="ru-RU"/>
        </w:rPr>
        <w:t xml:space="preserve">за 4 недели. </w:t>
      </w:r>
    </w:p>
    <w:p w:rsidR="005D0C2B" w:rsidRDefault="005D0C2B" w:rsidP="005D0C2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0C2B" w:rsidRDefault="005D0C2B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Противопоказания: 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менструальный период</w:t>
      </w:r>
      <w:r w:rsidRPr="00EA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лактации; кожные заболевания, в особенности в период обостр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ения; аллергия или </w:t>
      </w:r>
      <w:r w:rsidR="00347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непереносимость компонентов, входящих в состав пластыря – в особенности это касается эфирных масел; также не нужно использовать средство, если на коже имеются открытые раны и другие повреждения. </w:t>
      </w:r>
    </w:p>
    <w:p w:rsidR="005D0C2B" w:rsidRDefault="005D0C2B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возникшие зуд и раздражения после первых применений наклеек для похудения не проходят, вам нужно прекратить их использование и обратиться к врачу. </w:t>
      </w:r>
    </w:p>
    <w:p w:rsidR="005D0C2B" w:rsidRPr="000857F0" w:rsidRDefault="005D0C2B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2B" w:rsidRDefault="005D0C2B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пластырь нужно в запечатанном виде, лучше всего в темном и прохладном помещении, в недоступном для детей месте. </w:t>
      </w:r>
    </w:p>
    <w:p w:rsidR="005D0C2B" w:rsidRPr="000857F0" w:rsidRDefault="005D0C2B" w:rsidP="005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25" w:rsidRDefault="000857F0" w:rsidP="00B26C25">
      <w:pPr>
        <w:jc w:val="right"/>
        <w:rPr>
          <w:color w:val="000000"/>
          <w:sz w:val="24"/>
          <w:szCs w:val="24"/>
        </w:rPr>
      </w:pPr>
      <w:r w:rsidRPr="00085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51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879F5" wp14:editId="780B85FD">
            <wp:extent cx="4355898" cy="2570771"/>
            <wp:effectExtent l="0" t="0" r="6985" b="1270"/>
            <wp:docPr id="20" name="Рисунок 2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06" cy="257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C25" w:rsidRPr="00E64985" w:rsidRDefault="00B26C25" w:rsidP="00B26C25">
      <w:pPr>
        <w:rPr>
          <w:b/>
          <w:sz w:val="24"/>
          <w:szCs w:val="24"/>
        </w:rPr>
      </w:pPr>
      <w:r w:rsidRPr="00E6498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</w:t>
      </w:r>
      <w:r w:rsidRPr="00E64985">
        <w:rPr>
          <w:sz w:val="24"/>
          <w:szCs w:val="24"/>
        </w:rPr>
        <w:t xml:space="preserve">  </w:t>
      </w:r>
      <w:r w:rsidRPr="00E64985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 xml:space="preserve">:  </w:t>
      </w:r>
      <w:hyperlink r:id="rId9" w:history="1">
        <w:r w:rsidRPr="00F65D57">
          <w:rPr>
            <w:rStyle w:val="a3"/>
            <w:sz w:val="24"/>
            <w:szCs w:val="24"/>
            <w:lang w:val="en-US"/>
          </w:rPr>
          <w:t>http</w:t>
        </w:r>
        <w:r w:rsidRPr="00F65D57">
          <w:rPr>
            <w:rStyle w:val="a3"/>
            <w:sz w:val="24"/>
            <w:szCs w:val="24"/>
          </w:rPr>
          <w:t>://БИОФОТОНЫ.РФ</w:t>
        </w:r>
      </w:hyperlink>
    </w:p>
    <w:p w:rsidR="000857F0" w:rsidRPr="000857F0" w:rsidRDefault="000857F0" w:rsidP="00B2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57F0" w:rsidRPr="000857F0" w:rsidSect="00EA0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16" w:rsidRDefault="00E83116" w:rsidP="009F41E4">
      <w:pPr>
        <w:spacing w:after="0" w:line="240" w:lineRule="auto"/>
      </w:pPr>
      <w:r>
        <w:separator/>
      </w:r>
    </w:p>
  </w:endnote>
  <w:endnote w:type="continuationSeparator" w:id="0">
    <w:p w:rsidR="00E83116" w:rsidRDefault="00E83116" w:rsidP="009F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16" w:rsidRDefault="00E83116" w:rsidP="009F41E4">
      <w:pPr>
        <w:spacing w:after="0" w:line="240" w:lineRule="auto"/>
      </w:pPr>
      <w:r>
        <w:separator/>
      </w:r>
    </w:p>
  </w:footnote>
  <w:footnote w:type="continuationSeparator" w:id="0">
    <w:p w:rsidR="00E83116" w:rsidRDefault="00E83116" w:rsidP="009F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0"/>
    <w:rsid w:val="000036EC"/>
    <w:rsid w:val="00024D15"/>
    <w:rsid w:val="00035D6C"/>
    <w:rsid w:val="000857F0"/>
    <w:rsid w:val="00190284"/>
    <w:rsid w:val="001A0BA3"/>
    <w:rsid w:val="001A509D"/>
    <w:rsid w:val="00347227"/>
    <w:rsid w:val="004A518B"/>
    <w:rsid w:val="005D0C2B"/>
    <w:rsid w:val="008B579A"/>
    <w:rsid w:val="009F41E4"/>
    <w:rsid w:val="00AE1776"/>
    <w:rsid w:val="00B26C25"/>
    <w:rsid w:val="00C151A7"/>
    <w:rsid w:val="00C51315"/>
    <w:rsid w:val="00E34A19"/>
    <w:rsid w:val="00E83116"/>
    <w:rsid w:val="00E91EC2"/>
    <w:rsid w:val="00EA0ED0"/>
    <w:rsid w:val="00EA3A39"/>
    <w:rsid w:val="00E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7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8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8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57F0"/>
    <w:rPr>
      <w:i/>
      <w:iCs/>
    </w:rPr>
  </w:style>
  <w:style w:type="character" w:styleId="a6">
    <w:name w:val="Strong"/>
    <w:basedOn w:val="a0"/>
    <w:uiPriority w:val="22"/>
    <w:qFormat/>
    <w:rsid w:val="000857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698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F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41E4"/>
  </w:style>
  <w:style w:type="paragraph" w:styleId="ac">
    <w:name w:val="footer"/>
    <w:basedOn w:val="a"/>
    <w:link w:val="ad"/>
    <w:uiPriority w:val="99"/>
    <w:unhideWhenUsed/>
    <w:rsid w:val="009F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7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8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8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57F0"/>
    <w:rPr>
      <w:i/>
      <w:iCs/>
    </w:rPr>
  </w:style>
  <w:style w:type="character" w:styleId="a6">
    <w:name w:val="Strong"/>
    <w:basedOn w:val="a0"/>
    <w:uiPriority w:val="22"/>
    <w:qFormat/>
    <w:rsid w:val="000857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698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F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41E4"/>
  </w:style>
  <w:style w:type="paragraph" w:styleId="ac">
    <w:name w:val="footer"/>
    <w:basedOn w:val="a"/>
    <w:link w:val="ad"/>
    <w:uiPriority w:val="99"/>
    <w:unhideWhenUsed/>
    <w:rsid w:val="009F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0568">
              <w:marLeft w:val="0"/>
              <w:marRight w:val="150"/>
              <w:marTop w:val="150"/>
              <w:marBottom w:val="0"/>
              <w:divBdr>
                <w:top w:val="single" w:sz="6" w:space="8" w:color="DEDEDE"/>
                <w:left w:val="single" w:sz="6" w:space="11" w:color="DEDEDE"/>
                <w:bottom w:val="single" w:sz="6" w:space="8" w:color="DEDEDE"/>
                <w:right w:val="single" w:sz="6" w:space="11" w:color="DEDEDE"/>
              </w:divBdr>
            </w:div>
            <w:div w:id="1813130762">
              <w:marLeft w:val="0"/>
              <w:marRight w:val="150"/>
              <w:marTop w:val="150"/>
              <w:marBottom w:val="0"/>
              <w:divBdr>
                <w:top w:val="single" w:sz="6" w:space="8" w:color="DEDEDE"/>
                <w:left w:val="single" w:sz="6" w:space="11" w:color="DEDEDE"/>
                <w:bottom w:val="single" w:sz="6" w:space="8" w:color="DEDEDE"/>
                <w:right w:val="single" w:sz="6" w:space="11" w:color="DEDEDE"/>
              </w:divBdr>
            </w:div>
            <w:div w:id="1396124332">
              <w:marLeft w:val="0"/>
              <w:marRight w:val="150"/>
              <w:marTop w:val="150"/>
              <w:marBottom w:val="0"/>
              <w:divBdr>
                <w:top w:val="single" w:sz="6" w:space="8" w:color="DEDEDE"/>
                <w:left w:val="single" w:sz="6" w:space="11" w:color="DEDEDE"/>
                <w:bottom w:val="single" w:sz="6" w:space="8" w:color="DEDEDE"/>
                <w:right w:val="single" w:sz="6" w:space="11" w:color="DEDEDE"/>
              </w:divBdr>
            </w:div>
            <w:div w:id="756709840">
              <w:marLeft w:val="0"/>
              <w:marRight w:val="150"/>
              <w:marTop w:val="150"/>
              <w:marBottom w:val="0"/>
              <w:divBdr>
                <w:top w:val="single" w:sz="6" w:space="8" w:color="DEDEDE"/>
                <w:left w:val="single" w:sz="6" w:space="11" w:color="DEDEDE"/>
                <w:bottom w:val="single" w:sz="6" w:space="8" w:color="DEDEDE"/>
                <w:right w:val="single" w:sz="6" w:space="11" w:color="DEDEDE"/>
              </w:divBdr>
            </w:div>
          </w:divsChild>
        </w:div>
      </w:divsChild>
    </w:div>
    <w:div w:id="213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41;&#1048;&#1054;&#1060;&#1054;&#1058;&#1054;&#1053;&#106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2017-02-08T06:27:00Z</dcterms:created>
  <dcterms:modified xsi:type="dcterms:W3CDTF">2017-02-08T06:27:00Z</dcterms:modified>
</cp:coreProperties>
</file>