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BD" w:rsidRPr="004023BD" w:rsidRDefault="004023BD" w:rsidP="004023BD">
      <w:pPr>
        <w:pStyle w:val="a3"/>
        <w:rPr>
          <w:sz w:val="32"/>
          <w:szCs w:val="32"/>
        </w:rPr>
      </w:pPr>
      <w:r w:rsidRPr="004023BD">
        <w:rPr>
          <w:b/>
          <w:bCs/>
          <w:sz w:val="32"/>
          <w:szCs w:val="32"/>
        </w:rPr>
        <w:t xml:space="preserve">Турмалиновые </w:t>
      </w:r>
      <w:r w:rsidR="004B7570">
        <w:rPr>
          <w:b/>
          <w:bCs/>
          <w:sz w:val="32"/>
          <w:szCs w:val="32"/>
        </w:rPr>
        <w:t>плавки</w:t>
      </w:r>
      <w:r w:rsidR="008D1704">
        <w:rPr>
          <w:b/>
          <w:bCs/>
          <w:sz w:val="32"/>
          <w:szCs w:val="32"/>
        </w:rPr>
        <w:t xml:space="preserve"> (шорты)</w:t>
      </w:r>
      <w:bookmarkStart w:id="0" w:name="_GoBack"/>
      <w:bookmarkEnd w:id="0"/>
      <w:r w:rsidRPr="004023BD">
        <w:rPr>
          <w:b/>
          <w:bCs/>
          <w:sz w:val="32"/>
          <w:szCs w:val="32"/>
        </w:rPr>
        <w:t xml:space="preserve"> женские.</w:t>
      </w:r>
    </w:p>
    <w:p w:rsidR="004023BD" w:rsidRPr="004023BD" w:rsidRDefault="004023BD" w:rsidP="004B757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023BD">
        <w:rPr>
          <w:rFonts w:ascii="Times New Roman" w:hAnsi="Times New Roman" w:cs="Times New Roman"/>
          <w:sz w:val="28"/>
          <w:szCs w:val="28"/>
          <w:lang w:eastAsia="ru-RU"/>
        </w:rPr>
        <w:t>Новейшим изобретением в сфере медицинских технологий стало возникновение турмалинового белья, первоочередная задача которого улучшить кровообращение организма, борьба с нарушением в работе желудка и кишечника, а также защита мочеполовых органов от инфекций. Благодаря турмалиновому белью вы забудете об усталости, станете бодрыми и веселыми.</w:t>
      </w:r>
    </w:p>
    <w:p w:rsidR="004023BD" w:rsidRPr="004023BD" w:rsidRDefault="004023BD" w:rsidP="004B757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023BD">
        <w:rPr>
          <w:rFonts w:ascii="Times New Roman" w:hAnsi="Times New Roman" w:cs="Times New Roman"/>
          <w:sz w:val="28"/>
          <w:szCs w:val="28"/>
          <w:lang w:eastAsia="ru-RU"/>
        </w:rPr>
        <w:t xml:space="preserve">Турмалиновые </w:t>
      </w:r>
      <w:r w:rsidR="004B7570">
        <w:rPr>
          <w:rFonts w:ascii="Times New Roman" w:hAnsi="Times New Roman" w:cs="Times New Roman"/>
          <w:sz w:val="28"/>
          <w:szCs w:val="28"/>
          <w:lang w:eastAsia="ru-RU"/>
        </w:rPr>
        <w:t>плавки</w:t>
      </w:r>
      <w:r w:rsidRPr="004023BD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изготовлены из специального </w:t>
      </w:r>
      <w:proofErr w:type="spellStart"/>
      <w:r w:rsidRPr="004023BD">
        <w:rPr>
          <w:rFonts w:ascii="Times New Roman" w:hAnsi="Times New Roman" w:cs="Times New Roman"/>
          <w:sz w:val="28"/>
          <w:szCs w:val="28"/>
          <w:lang w:eastAsia="ru-RU"/>
        </w:rPr>
        <w:t>биотурмалинового</w:t>
      </w:r>
      <w:proofErr w:type="spellEnd"/>
      <w:r w:rsidRPr="004023BD">
        <w:rPr>
          <w:rFonts w:ascii="Times New Roman" w:hAnsi="Times New Roman" w:cs="Times New Roman"/>
          <w:sz w:val="28"/>
          <w:szCs w:val="28"/>
          <w:lang w:eastAsia="ru-RU"/>
        </w:rPr>
        <w:t xml:space="preserve"> волокна. Это волокно имеет свойство формировать длинноволновое инфракрасное излучение, что благотворно влияет на здоровье человека.</w:t>
      </w:r>
    </w:p>
    <w:p w:rsidR="004023BD" w:rsidRPr="004023BD" w:rsidRDefault="004023BD" w:rsidP="004B757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023BD">
        <w:rPr>
          <w:rFonts w:ascii="Times New Roman" w:hAnsi="Times New Roman" w:cs="Times New Roman"/>
          <w:sz w:val="28"/>
          <w:szCs w:val="28"/>
          <w:lang w:eastAsia="ru-RU"/>
        </w:rPr>
        <w:t>Турмалин благотворно влияет на организм человека, восстанавливая функции органов, он единственный известный минерал, который в естественных условиях обладает термоэлектрическими и пьезоэлектрическими свойствами и испускает инфракрасное излучение.</w:t>
      </w:r>
    </w:p>
    <w:p w:rsidR="004023BD" w:rsidRPr="004023BD" w:rsidRDefault="004023BD" w:rsidP="004B757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023BD">
        <w:rPr>
          <w:rFonts w:ascii="Times New Roman" w:hAnsi="Times New Roman" w:cs="Times New Roman"/>
          <w:sz w:val="28"/>
          <w:szCs w:val="28"/>
          <w:lang w:eastAsia="ru-RU"/>
        </w:rPr>
        <w:t xml:space="preserve">Инфракрасное излучение и </w:t>
      </w:r>
      <w:proofErr w:type="spellStart"/>
      <w:r w:rsidRPr="004023BD">
        <w:rPr>
          <w:rFonts w:ascii="Times New Roman" w:hAnsi="Times New Roman" w:cs="Times New Roman"/>
          <w:sz w:val="28"/>
          <w:szCs w:val="28"/>
          <w:lang w:eastAsia="ru-RU"/>
        </w:rPr>
        <w:t>биофотоны</w:t>
      </w:r>
      <w:proofErr w:type="spellEnd"/>
      <w:r w:rsidRPr="004023BD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активизируют работу клеток организма, улучшают кровообращение, состояние крови, усиливают метаболизм, повышают иммунитет, выводят токсины из организма, быстро снижается холестерин и вязкость крови, облегчают боль.</w:t>
      </w:r>
    </w:p>
    <w:p w:rsidR="004023BD" w:rsidRPr="004023BD" w:rsidRDefault="004023BD" w:rsidP="004023B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Оздоровительный эффект:</w:t>
      </w:r>
    </w:p>
    <w:p w:rsidR="004023BD" w:rsidRPr="004023BD" w:rsidRDefault="004023BD" w:rsidP="004B75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Улучшение кровообращения в поясничной области, в половых органах, нижних конечностей и нормализация их деятельности, нормализация гормонального фона.</w:t>
      </w:r>
    </w:p>
    <w:p w:rsidR="004023BD" w:rsidRPr="004023BD" w:rsidRDefault="004023BD" w:rsidP="004B75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Заметный эффект при воспалении придатков, вагините, воспалении органов тазовой области, уретрите, нерегулярных, болезненных менструациях,</w:t>
      </w:r>
    </w:p>
    <w:p w:rsidR="004023BD" w:rsidRPr="004023BD" w:rsidRDefault="004023BD" w:rsidP="004B75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Климактерический период и других гинекологических заболеваниях.</w:t>
      </w:r>
    </w:p>
    <w:p w:rsidR="004023BD" w:rsidRPr="004023BD" w:rsidRDefault="004023BD" w:rsidP="004B75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Повышаются естественные силы организма, противодействующие сахарному диабету и гипертонии.</w:t>
      </w:r>
    </w:p>
    <w:p w:rsidR="004023BD" w:rsidRPr="004023BD" w:rsidRDefault="004023BD" w:rsidP="004B75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длительном использовании улучшаются половые функции, устраняется фригидность, повышение либидо.</w:t>
      </w:r>
    </w:p>
    <w:p w:rsidR="004023BD" w:rsidRPr="004023BD" w:rsidRDefault="004023BD" w:rsidP="004B75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Уменьшают неприятный запах, потливость, легкий зуд, обладают легким противовоспалительным эффектом.</w:t>
      </w:r>
    </w:p>
    <w:p w:rsidR="004023BD" w:rsidRPr="004023BD" w:rsidRDefault="004023BD" w:rsidP="004B75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Снятие нервного напряжения, стресса, утомляемости, улучшение сна.</w:t>
      </w:r>
    </w:p>
    <w:p w:rsidR="004023BD" w:rsidRPr="004023BD" w:rsidRDefault="004023BD" w:rsidP="004B75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Онемение и зябкость пальцев стоп, уменьшение отечности ног, судороги мышц голени, варикозное расширение вен нижних конечностей, боли в ногах связанные с изменением погоды.</w:t>
      </w:r>
    </w:p>
    <w:p w:rsidR="004023BD" w:rsidRPr="004023BD" w:rsidRDefault="004023BD" w:rsidP="004B757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Повышается иммунитет организма.</w:t>
      </w:r>
    </w:p>
    <w:p w:rsidR="00F131EF" w:rsidRDefault="004023BD" w:rsidP="004B757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131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Показания к применению:</w:t>
      </w:r>
    </w:p>
    <w:p w:rsidR="00F131EF" w:rsidRDefault="004023BD" w:rsidP="004B757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Воспаление придатков, воспаления органов таза, миома, фибромиома, кисты, нерегулярные и болезненные менструации, вагинит и другие гинекологические заболевания.</w:t>
      </w:r>
    </w:p>
    <w:p w:rsidR="004023BD" w:rsidRDefault="004023BD" w:rsidP="004B757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моррой, трещины заднего прохода,  х</w:t>
      </w: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ронический запор, </w:t>
      </w:r>
    </w:p>
    <w:p w:rsidR="00F131EF" w:rsidRPr="00F131EF" w:rsidRDefault="004023BD" w:rsidP="004B757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Радикулит.</w:t>
      </w:r>
    </w:p>
    <w:p w:rsidR="00F131EF" w:rsidRPr="00F131EF" w:rsidRDefault="004023BD" w:rsidP="004B757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Заболевания почек (нефрит,</w:t>
      </w:r>
      <w:r w:rsidR="00F131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пиелонефрит, воспаления и др.)</w:t>
      </w:r>
    </w:p>
    <w:p w:rsidR="00F131EF" w:rsidRPr="00F131EF" w:rsidRDefault="004023BD" w:rsidP="004B757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Заболевания печени, желчного пузыря, поджелудочной железы</w:t>
      </w:r>
      <w:r w:rsidR="00F131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желудка (запоры, понос) </w:t>
      </w:r>
    </w:p>
    <w:p w:rsidR="00F131EF" w:rsidRPr="00F131EF" w:rsidRDefault="004023BD" w:rsidP="004B757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ригидность.</w:t>
      </w:r>
    </w:p>
    <w:p w:rsidR="00F131EF" w:rsidRPr="004B7570" w:rsidRDefault="004023BD" w:rsidP="004B7570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аха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рный</w:t>
      </w: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диабет, гипертони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B7570" w:rsidRDefault="004B7570" w:rsidP="004B7570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3BD" w:rsidRPr="004023BD" w:rsidRDefault="004023BD" w:rsidP="004B75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Ткань, из которой изготовлены </w:t>
      </w:r>
      <w:r w:rsidR="004B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плавки</w:t>
      </w:r>
      <w:r w:rsidRPr="004023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дезодорирующие свойства, устраняет неприятные запахи, а также способствует увлажнению кожи. Снимают боль при ломоте в мышцах, воспалении бедренных суставов, невралгии седалищного нерва. При длительном использовании наблюдается улучшение половой функциональности у женщин.</w:t>
      </w:r>
    </w:p>
    <w:sectPr w:rsidR="004023BD" w:rsidRPr="004023BD" w:rsidSect="004023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E3"/>
    <w:multiLevelType w:val="hybridMultilevel"/>
    <w:tmpl w:val="5A62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15B7"/>
    <w:multiLevelType w:val="multilevel"/>
    <w:tmpl w:val="862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16EF3"/>
    <w:multiLevelType w:val="hybridMultilevel"/>
    <w:tmpl w:val="825E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BD"/>
    <w:rsid w:val="004023BD"/>
    <w:rsid w:val="004B7570"/>
    <w:rsid w:val="008D1704"/>
    <w:rsid w:val="00F131EF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3BD"/>
    <w:rPr>
      <w:b/>
      <w:bCs/>
    </w:rPr>
  </w:style>
  <w:style w:type="paragraph" w:styleId="a5">
    <w:name w:val="No Spacing"/>
    <w:uiPriority w:val="1"/>
    <w:qFormat/>
    <w:rsid w:val="00402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3BD"/>
    <w:rPr>
      <w:b/>
      <w:bCs/>
    </w:rPr>
  </w:style>
  <w:style w:type="paragraph" w:styleId="a5">
    <w:name w:val="No Spacing"/>
    <w:uiPriority w:val="1"/>
    <w:qFormat/>
    <w:rsid w:val="00402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2017-02-16T14:51:00Z</dcterms:created>
  <dcterms:modified xsi:type="dcterms:W3CDTF">2017-02-17T08:02:00Z</dcterms:modified>
</cp:coreProperties>
</file>