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4D1" w:rsidRPr="00EC4B35" w:rsidRDefault="00EF64D1" w:rsidP="00EC4B35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4B35">
        <w:rPr>
          <w:rFonts w:ascii="Times New Roman" w:hAnsi="Times New Roman" w:cs="Times New Roman"/>
          <w:b/>
          <w:sz w:val="32"/>
          <w:szCs w:val="32"/>
        </w:rPr>
        <w:t>Ортопедический пояс с турмалином.</w:t>
      </w:r>
    </w:p>
    <w:p w:rsidR="00EF64D1" w:rsidRPr="00EC4B35" w:rsidRDefault="00EF64D1" w:rsidP="00EC4B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4B35">
        <w:rPr>
          <w:rFonts w:ascii="Times New Roman" w:hAnsi="Times New Roman" w:cs="Times New Roman"/>
          <w:sz w:val="24"/>
          <w:szCs w:val="24"/>
        </w:rPr>
        <w:t>Ортопедический пояс «Лондэ Хайжунь» с турмалином, является превосходным лечебно-профилактическим средством для людей страдающих различными заболеваниями поясничного отдела позвоночника, органов таза, почек, печени, кишечника, перенапряжения мышц поясницы, брюшного ожирения. Пояс содержит традиционные средства китайской медицины и выполняет подтягивающую функцию.</w:t>
      </w:r>
    </w:p>
    <w:p w:rsidR="00EF64D1" w:rsidRPr="00EC4B35" w:rsidRDefault="00EF64D1" w:rsidP="00EC4B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B35">
        <w:rPr>
          <w:rFonts w:ascii="Times New Roman" w:hAnsi="Times New Roman" w:cs="Times New Roman"/>
          <w:b/>
          <w:sz w:val="24"/>
          <w:szCs w:val="24"/>
        </w:rPr>
        <w:t>Активные элементы пояса:</w:t>
      </w:r>
    </w:p>
    <w:p w:rsidR="00EF64D1" w:rsidRPr="00EC4B35" w:rsidRDefault="00EF64D1" w:rsidP="00EC4B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4B35">
        <w:rPr>
          <w:rFonts w:ascii="Times New Roman" w:hAnsi="Times New Roman" w:cs="Times New Roman"/>
          <w:b/>
          <w:sz w:val="24"/>
          <w:szCs w:val="24"/>
        </w:rPr>
        <w:t>Турмалин</w:t>
      </w:r>
      <w:r w:rsidRPr="00EC4B35">
        <w:rPr>
          <w:rFonts w:ascii="Times New Roman" w:hAnsi="Times New Roman" w:cs="Times New Roman"/>
          <w:sz w:val="24"/>
          <w:szCs w:val="24"/>
        </w:rPr>
        <w:t xml:space="preserve"> – природный минерал, под воздействием тепла человеческого тела, турмалин начинает излучать инфракрасные лучи и отрицательные ионы, проникающие в организм и вызывающие нормализацию циркуляции крови, способствующие быстрому обмену веществ, разогревая ткани и суставы, обеспечивается  лечебно-оздоровительный эффект.</w:t>
      </w:r>
    </w:p>
    <w:p w:rsidR="00EF64D1" w:rsidRPr="00EC4B35" w:rsidRDefault="00EF64D1" w:rsidP="00EC4B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B35">
        <w:rPr>
          <w:rFonts w:ascii="Times New Roman" w:hAnsi="Times New Roman" w:cs="Times New Roman"/>
          <w:b/>
          <w:sz w:val="24"/>
          <w:szCs w:val="24"/>
        </w:rPr>
        <w:t>Показания к применению:</w:t>
      </w:r>
    </w:p>
    <w:p w:rsidR="00EF64D1" w:rsidRPr="00EC4B35" w:rsidRDefault="00EF64D1" w:rsidP="00EC4B3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в пояснице, растяжение мышц спины</w:t>
      </w:r>
    </w:p>
    <w:p w:rsidR="00EF64D1" w:rsidRPr="00EC4B35" w:rsidRDefault="00EF64D1" w:rsidP="00EC4B3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Межпозвоночные грыжи, протрузии межпозвоночных дисков </w:t>
      </w:r>
    </w:p>
    <w:p w:rsidR="00EF64D1" w:rsidRPr="00EC4B35" w:rsidRDefault="00EF64D1" w:rsidP="00EC4B3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Боли, вызванные функциональными нарушениями вегетативной нервной системы, боль в животе, вспучивание </w:t>
      </w:r>
    </w:p>
    <w:p w:rsidR="00EF64D1" w:rsidRPr="00EC4B35" w:rsidRDefault="00EF64D1" w:rsidP="00EC4B3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Боли, вызванные воспалениями надпочечников, почечной недостаточностью, нефритом </w:t>
      </w:r>
    </w:p>
    <w:p w:rsidR="00EF64D1" w:rsidRPr="00EC4B35" w:rsidRDefault="00EF64D1" w:rsidP="00EC4B3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Гастрит, гастралгия, вздутие желудка </w:t>
      </w:r>
    </w:p>
    <w:p w:rsidR="00EF64D1" w:rsidRDefault="00EF64D1" w:rsidP="00EC4B35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B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Ожирение брюшной полости </w:t>
      </w:r>
    </w:p>
    <w:p w:rsidR="00EC4B35" w:rsidRDefault="00EC4B35" w:rsidP="00EC4B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4B35">
        <w:rPr>
          <w:rFonts w:ascii="Times New Roman" w:hAnsi="Times New Roman" w:cs="Times New Roman"/>
          <w:sz w:val="24"/>
          <w:szCs w:val="24"/>
        </w:rPr>
        <w:t>При использовании пояса не только снимаются боль и воспаления, но и</w:t>
      </w:r>
      <w:proofErr w:type="gramStart"/>
      <w:r w:rsidRPr="00EC4B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4B35">
        <w:rPr>
          <w:rFonts w:ascii="Times New Roman" w:hAnsi="Times New Roman" w:cs="Times New Roman"/>
          <w:sz w:val="24"/>
          <w:szCs w:val="24"/>
        </w:rPr>
        <w:t xml:space="preserve"> что очень важно повышается иммунитет организма, улучшаются функции фагоцитоза лейкоцитов и ретикулярных клеток. Эффективно снимаются боли, вызванные защемлением нервов и функциональными нарушениями вегетативной нервной системы и смещением межпозвоночных дисков.</w:t>
      </w:r>
    </w:p>
    <w:p w:rsidR="00EC4B35" w:rsidRPr="00EC4B35" w:rsidRDefault="00EC4B35" w:rsidP="00EC4B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4B35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577EBA44" wp14:editId="33BC974C">
                <wp:extent cx="476250" cy="9525"/>
                <wp:effectExtent l="0" t="0" r="0" b="0"/>
                <wp:docPr id="4" name="Прямоугольник 4" descr="1+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1+1" style="width:3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EC4B35">
        <w:rPr>
          <w:rFonts w:ascii="Times New Roman" w:hAnsi="Times New Roman" w:cs="Times New Roman"/>
          <w:b/>
          <w:sz w:val="24"/>
          <w:szCs w:val="24"/>
        </w:rPr>
        <w:t>Смещение межпозвонковых дисков</w:t>
      </w:r>
      <w:r w:rsidRPr="00EC4B35">
        <w:rPr>
          <w:rFonts w:ascii="Times New Roman" w:hAnsi="Times New Roman" w:cs="Times New Roman"/>
          <w:sz w:val="24"/>
          <w:szCs w:val="24"/>
        </w:rPr>
        <w:t xml:space="preserve"> – одна из причин возникновения боли в пояснице и в ногах. При сильной боли в поясничной области она может распространиться в ноги, иногда происходит онемение одной их нижних конечностей, иногда – обе конечности, чаще встречается у 40-60 летних мужчин. Межпозвоночный диск представляет собой упругое студенистое </w:t>
      </w:r>
      <w:r>
        <w:rPr>
          <w:rFonts w:ascii="Times New Roman" w:hAnsi="Times New Roman" w:cs="Times New Roman"/>
          <w:sz w:val="24"/>
          <w:szCs w:val="24"/>
        </w:rPr>
        <w:t>тело с большим содержанием воды</w:t>
      </w:r>
      <w:r w:rsidRPr="00EC4B35">
        <w:rPr>
          <w:rFonts w:ascii="Times New Roman" w:hAnsi="Times New Roman" w:cs="Times New Roman"/>
          <w:sz w:val="24"/>
          <w:szCs w:val="24"/>
        </w:rPr>
        <w:t>, находящееся между грудными или спинными позвонками. Диски не только обеспечивают гибкость позвоночника, но и амортизируют действие физических нагрузок на позвоночник.</w:t>
      </w:r>
    </w:p>
    <w:p w:rsidR="00EC4B35" w:rsidRPr="00EC4B35" w:rsidRDefault="00EC4B35" w:rsidP="00EC4B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4B35">
        <w:rPr>
          <w:rFonts w:ascii="Times New Roman" w:hAnsi="Times New Roman" w:cs="Times New Roman"/>
          <w:sz w:val="24"/>
          <w:szCs w:val="24"/>
        </w:rPr>
        <w:t xml:space="preserve">     Это заболевание возникает неожиданно, с резкой болью, которая усиливается при кашле или чихании. Поясница при этом выгибается в сторону конечности, на которую отразилась боль, образовав как бы «защитную дугу». Больной не может разогнуть поясницу. Часто это сопровождается онемением конечностей и потерей их чувствительности. При использовании пояса восстанавливаются пораженные межпозвоночные диски, исчезают боль и воспаления, возвращается подвижность позвоночника.</w:t>
      </w:r>
    </w:p>
    <w:p w:rsidR="00EC4B35" w:rsidRPr="00EC4B35" w:rsidRDefault="00EC4B35" w:rsidP="00EC4B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4B35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65051B38" wp14:editId="0FF220AB">
                <wp:extent cx="476250" cy="9525"/>
                <wp:effectExtent l="0" t="0" r="0" b="0"/>
                <wp:docPr id="5" name="Прямоугольник 5" descr="1+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1+1" style="width:3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  <w:r w:rsidRPr="00EC4B35">
        <w:rPr>
          <w:rFonts w:ascii="Times New Roman" w:hAnsi="Times New Roman" w:cs="Times New Roman"/>
          <w:b/>
          <w:sz w:val="24"/>
          <w:szCs w:val="24"/>
        </w:rPr>
        <w:t>Заболевания желудка.</w:t>
      </w:r>
      <w:r w:rsidRPr="00EC4B35">
        <w:rPr>
          <w:rFonts w:ascii="Times New Roman" w:hAnsi="Times New Roman" w:cs="Times New Roman"/>
          <w:sz w:val="24"/>
          <w:szCs w:val="24"/>
        </w:rPr>
        <w:t xml:space="preserve"> Часто говорят о заболеваниях желудка, имея в виду гастрит и язву желудка, а также язву двенадцатиперстной кишки. Среди факторов, влияющих на возникновение этих болезней наследственность, загрязнение окружающей среды, неудовлетворительное питание, злоупотребление алкоголем. Эти заболевания проявляются болью в желудке, тошнотой, рвотой, поносом, несварением и т.д. При ношении пояса укрепляется иммунитет, восстанавливаются пораженные клетки, оказывается бактерицидное воздействие.</w:t>
      </w:r>
    </w:p>
    <w:p w:rsidR="00EC4B35" w:rsidRPr="00EC4B35" w:rsidRDefault="00EC4B35" w:rsidP="00EC4B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EC4B35"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inline distT="0" distB="0" distL="0" distR="0" wp14:anchorId="56DBF41F" wp14:editId="4F312559">
                <wp:extent cx="476250" cy="9525"/>
                <wp:effectExtent l="0" t="0" r="0" b="0"/>
                <wp:docPr id="6" name="Прямоугольник 6" descr="1+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76250" cy="9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1+1" style="width:37.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" filled="f" stroked="f">
                <o:lock v:ext="edit" aspectratio="t"/>
                <w10:anchorlock/>
              </v:rect>
            </w:pict>
          </mc:Fallback>
        </mc:AlternateContent>
      </w:r>
      <w:r w:rsidRPr="00EC4B35">
        <w:rPr>
          <w:rFonts w:ascii="Times New Roman" w:hAnsi="Times New Roman" w:cs="Times New Roman"/>
          <w:b/>
          <w:sz w:val="24"/>
          <w:szCs w:val="24"/>
        </w:rPr>
        <w:t xml:space="preserve">Почки </w:t>
      </w:r>
      <w:r w:rsidRPr="00EC4B35">
        <w:rPr>
          <w:rFonts w:ascii="Times New Roman" w:hAnsi="Times New Roman" w:cs="Times New Roman"/>
          <w:sz w:val="24"/>
          <w:szCs w:val="24"/>
        </w:rPr>
        <w:t>– главный орган мочевыделительной системы, который играет важную роль в поддерживании постоянного баланса внутри организма. Правая и левая почки расположены по обе стороны от позвоночника, прилегают к задней стенке поясницы. Наиболее распространенное заболевание почек - пиелонефрит, возникает из-за воспаления почек и почечной лоханки</w:t>
      </w:r>
      <w:proofErr w:type="gramStart"/>
      <w:r w:rsidRPr="00EC4B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4B35">
        <w:rPr>
          <w:rFonts w:ascii="Times New Roman" w:hAnsi="Times New Roman" w:cs="Times New Roman"/>
          <w:sz w:val="24"/>
          <w:szCs w:val="24"/>
        </w:rPr>
        <w:t xml:space="preserve"> причиной его является проникновение болезнетворных микробов. Основные признаки этого заболевания – боль в пояснице, повышение температуры, нерегулярное мочеиспускание. При длительном сроке заболевания происходит ослабление функции почек.</w:t>
      </w:r>
    </w:p>
    <w:p w:rsidR="00EC4B35" w:rsidRPr="00EC4B35" w:rsidRDefault="00EC4B35" w:rsidP="00EC4B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EF64D1" w:rsidRPr="00EC4B35" w:rsidRDefault="00EF64D1" w:rsidP="00EC4B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B35">
        <w:rPr>
          <w:rFonts w:ascii="Times New Roman" w:hAnsi="Times New Roman" w:cs="Times New Roman"/>
          <w:b/>
          <w:sz w:val="24"/>
          <w:szCs w:val="24"/>
        </w:rPr>
        <w:t>Способ применения:</w:t>
      </w:r>
    </w:p>
    <w:p w:rsidR="00EC4B35" w:rsidRPr="00EC4B35" w:rsidRDefault="00EF64D1" w:rsidP="00EC4B35">
      <w:pPr>
        <w:pStyle w:val="a6"/>
        <w:jc w:val="both"/>
        <w:rPr>
          <w:rFonts w:ascii="Times New Roman" w:hAnsi="Times New Roman" w:cs="Times New Roman"/>
          <w:bCs/>
          <w:color w:val="000000"/>
          <w:w w:val="90"/>
          <w:sz w:val="24"/>
          <w:szCs w:val="24"/>
        </w:rPr>
      </w:pPr>
      <w:r w:rsidRPr="00EC4B35">
        <w:rPr>
          <w:rFonts w:ascii="Times New Roman" w:hAnsi="Times New Roman" w:cs="Times New Roman"/>
          <w:sz w:val="24"/>
          <w:szCs w:val="24"/>
        </w:rPr>
        <w:t xml:space="preserve">Рекомендуется начинать с 5 минут, с последующим увеличением времени до постоянного ношения до 12 часов в день, в зависимости от состояния вашего здоровья и самочувствия, это индивидуально для каждого человека. При первом применении, вы уже почувствуете значительное облегчение. Появление легкого покраснения, носящего локальный характер, и ощущения </w:t>
      </w:r>
      <w:r w:rsidR="00EC4B35">
        <w:rPr>
          <w:rFonts w:ascii="Times New Roman" w:hAnsi="Times New Roman" w:cs="Times New Roman"/>
          <w:sz w:val="24"/>
          <w:szCs w:val="24"/>
        </w:rPr>
        <w:t xml:space="preserve">легкого </w:t>
      </w:r>
      <w:r w:rsidRPr="00EC4B35">
        <w:rPr>
          <w:rFonts w:ascii="Times New Roman" w:hAnsi="Times New Roman" w:cs="Times New Roman"/>
          <w:sz w:val="24"/>
          <w:szCs w:val="24"/>
        </w:rPr>
        <w:t>жжения является нормальной реакцией и по завершении использования продукта исчезает через несколько минут</w:t>
      </w:r>
      <w:proofErr w:type="gramStart"/>
      <w:r w:rsidRPr="00EC4B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4B35" w:rsidRPr="00EC4B35">
        <w:rPr>
          <w:rFonts w:ascii="Times New Roman" w:hAnsi="Times New Roman" w:cs="Times New Roman"/>
          <w:sz w:val="24"/>
          <w:szCs w:val="24"/>
        </w:rPr>
        <w:t xml:space="preserve"> </w:t>
      </w:r>
      <w:r w:rsidR="00EC4B35">
        <w:rPr>
          <w:rFonts w:ascii="Times New Roman" w:hAnsi="Times New Roman" w:cs="Times New Roman"/>
          <w:sz w:val="24"/>
          <w:szCs w:val="24"/>
        </w:rPr>
        <w:t>Е</w:t>
      </w:r>
      <w:r w:rsidR="00EC4B35" w:rsidRPr="00EC4B35">
        <w:rPr>
          <w:rFonts w:ascii="Times New Roman" w:hAnsi="Times New Roman" w:cs="Times New Roman"/>
          <w:sz w:val="24"/>
          <w:szCs w:val="24"/>
        </w:rPr>
        <w:t>сли чувствуете дискомфорт или сильное жжение, снимите изделие.</w:t>
      </w:r>
      <w:bookmarkStart w:id="0" w:name="_GoBack"/>
      <w:bookmarkEnd w:id="0"/>
    </w:p>
    <w:p w:rsidR="000A4E85" w:rsidRPr="00EC4B35" w:rsidRDefault="000A4E85" w:rsidP="00EC4B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0A4E85" w:rsidRPr="00EC4B35" w:rsidSect="00EC4B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61B"/>
    <w:multiLevelType w:val="multilevel"/>
    <w:tmpl w:val="400A4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132784"/>
    <w:multiLevelType w:val="hybridMultilevel"/>
    <w:tmpl w:val="358CB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447EDA"/>
    <w:multiLevelType w:val="multilevel"/>
    <w:tmpl w:val="AE88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43E61B3"/>
    <w:multiLevelType w:val="hybridMultilevel"/>
    <w:tmpl w:val="98E4C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487"/>
    <w:rsid w:val="000A4E85"/>
    <w:rsid w:val="00117487"/>
    <w:rsid w:val="00EC4B35"/>
    <w:rsid w:val="00E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64D1"/>
    <w:rPr>
      <w:i/>
      <w:iCs/>
    </w:rPr>
  </w:style>
  <w:style w:type="paragraph" w:styleId="a5">
    <w:name w:val="List Paragraph"/>
    <w:basedOn w:val="a"/>
    <w:uiPriority w:val="34"/>
    <w:qFormat/>
    <w:rsid w:val="00EF64D1"/>
    <w:pPr>
      <w:ind w:left="720"/>
      <w:contextualSpacing/>
    </w:pPr>
  </w:style>
  <w:style w:type="paragraph" w:styleId="a6">
    <w:name w:val="No Spacing"/>
    <w:uiPriority w:val="1"/>
    <w:qFormat/>
    <w:rsid w:val="00EC4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6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F64D1"/>
    <w:rPr>
      <w:i/>
      <w:iCs/>
    </w:rPr>
  </w:style>
  <w:style w:type="paragraph" w:styleId="a5">
    <w:name w:val="List Paragraph"/>
    <w:basedOn w:val="a"/>
    <w:uiPriority w:val="34"/>
    <w:qFormat/>
    <w:rsid w:val="00EF64D1"/>
    <w:pPr>
      <w:ind w:left="720"/>
      <w:contextualSpacing/>
    </w:pPr>
  </w:style>
  <w:style w:type="paragraph" w:styleId="a6">
    <w:name w:val="No Spacing"/>
    <w:uiPriority w:val="1"/>
    <w:qFormat/>
    <w:rsid w:val="00EC4B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611</Words>
  <Characters>3484</Characters>
  <Application>Microsoft Office Word</Application>
  <DocSecurity>0</DocSecurity>
  <Lines>29</Lines>
  <Paragraphs>8</Paragraphs>
  <ScaleCrop>false</ScaleCrop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inna</cp:lastModifiedBy>
  <cp:revision>3</cp:revision>
  <dcterms:created xsi:type="dcterms:W3CDTF">2012-09-06T06:59:00Z</dcterms:created>
  <dcterms:modified xsi:type="dcterms:W3CDTF">2017-02-17T04:25:00Z</dcterms:modified>
</cp:coreProperties>
</file>