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FB" w:rsidRPr="00556277" w:rsidRDefault="00D60510" w:rsidP="00D60510">
      <w:pPr>
        <w:pStyle w:val="2"/>
        <w:jc w:val="right"/>
        <w:rPr>
          <w:color w:val="4F81BD" w:themeColor="accent1"/>
        </w:rPr>
      </w:pPr>
      <w:r>
        <w:t xml:space="preserve">            </w:t>
      </w:r>
      <w:r w:rsidR="007D4EFB" w:rsidRPr="00556277">
        <w:rPr>
          <w:color w:val="4F81BD" w:themeColor="accent1"/>
        </w:rPr>
        <w:t xml:space="preserve">Мягкие </w:t>
      </w:r>
      <w:r w:rsidR="00EF751F" w:rsidRPr="00556277">
        <w:rPr>
          <w:color w:val="4F81BD" w:themeColor="accent1"/>
        </w:rPr>
        <w:t>стельки-</w:t>
      </w:r>
      <w:r w:rsidR="007D4EFB" w:rsidRPr="00556277">
        <w:rPr>
          <w:color w:val="4F81BD" w:themeColor="accent1"/>
        </w:rPr>
        <w:t xml:space="preserve">супинаторы от боли для ног. </w:t>
      </w:r>
    </w:p>
    <w:p w:rsidR="00462AFC" w:rsidRDefault="00C602A3" w:rsidP="00C602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6BC7" w:rsidRPr="00C602A3">
        <w:rPr>
          <w:rFonts w:ascii="Times New Roman" w:hAnsi="Times New Roman" w:cs="Times New Roman"/>
          <w:sz w:val="24"/>
          <w:szCs w:val="24"/>
        </w:rPr>
        <w:t xml:space="preserve">Стопа человека - самый нижний отдел организма, очень важный инструмент для передвижения и опоры, фундамент, на котором держится тело в целом. Поэтому от здоровья стопы зависит благополучие всего опорно-двигательного аппарата. В медицине различают множество различных заболеваний и отклонений в развитии стопы, называя каждый из них специфическим термином. Среди обывателя, большинство функциональных проблем со стопами </w:t>
      </w:r>
      <w:r w:rsidR="004D6BC7" w:rsidRPr="00C602A3">
        <w:rPr>
          <w:rStyle w:val="a4"/>
          <w:rFonts w:ascii="Times New Roman" w:hAnsi="Times New Roman" w:cs="Times New Roman"/>
          <w:sz w:val="24"/>
          <w:szCs w:val="24"/>
        </w:rPr>
        <w:t>характеризуют общим термином - плоскостопие</w:t>
      </w:r>
      <w:r w:rsidR="004D6BC7" w:rsidRPr="00C602A3">
        <w:rPr>
          <w:rFonts w:ascii="Times New Roman" w:hAnsi="Times New Roman" w:cs="Times New Roman"/>
          <w:sz w:val="24"/>
          <w:szCs w:val="24"/>
        </w:rPr>
        <w:t>.</w:t>
      </w:r>
    </w:p>
    <w:p w:rsidR="00C602A3" w:rsidRPr="00C602A3" w:rsidRDefault="00C602A3" w:rsidP="00C602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63A8F" w:rsidRPr="00C602A3" w:rsidRDefault="00963A8F" w:rsidP="00C602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602A3">
        <w:rPr>
          <w:rFonts w:ascii="Times New Roman" w:hAnsi="Times New Roman" w:cs="Times New Roman"/>
          <w:sz w:val="24"/>
          <w:szCs w:val="24"/>
        </w:rPr>
        <w:t> </w:t>
      </w:r>
      <w:r w:rsidR="00C602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E108BF9" wp14:editId="7BD6930A">
            <wp:simplePos x="0" y="0"/>
            <wp:positionH relativeFrom="column">
              <wp:posOffset>34290</wp:posOffset>
            </wp:positionH>
            <wp:positionV relativeFrom="paragraph">
              <wp:posOffset>-3175</wp:posOffset>
            </wp:positionV>
            <wp:extent cx="1351280" cy="2100580"/>
            <wp:effectExtent l="0" t="0" r="1270" b="0"/>
            <wp:wrapSquare wrapText="bothSides"/>
            <wp:docPr id="4" name="Рисунок 4" descr="C:\Users\Инна\Desktop\Новая папка\2072091435_18679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нна\Desktop\Новая папка\2072091435_186790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2A3">
        <w:rPr>
          <w:rFonts w:ascii="Times New Roman" w:hAnsi="Times New Roman" w:cs="Times New Roman"/>
          <w:sz w:val="24"/>
          <w:szCs w:val="24"/>
        </w:rPr>
        <w:t xml:space="preserve">  </w:t>
      </w:r>
      <w:r w:rsidRPr="00C602A3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C602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02A3">
        <w:rPr>
          <w:rFonts w:ascii="Times New Roman" w:hAnsi="Times New Roman" w:cs="Times New Roman"/>
          <w:sz w:val="24"/>
          <w:szCs w:val="24"/>
        </w:rPr>
        <w:t xml:space="preserve"> чтобы уменьшить симптомы этого заболевания или для профилактических целей нужно обязательно использовать изделия для стопы, которые имеют ортопедический эффект.</w:t>
      </w:r>
    </w:p>
    <w:p w:rsidR="006D598E" w:rsidRPr="00C602A3" w:rsidRDefault="00C602A3" w:rsidP="00C602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A8F" w:rsidRPr="00C602A3">
        <w:rPr>
          <w:rFonts w:ascii="Times New Roman" w:hAnsi="Times New Roman" w:cs="Times New Roman"/>
          <w:sz w:val="24"/>
          <w:szCs w:val="24"/>
        </w:rPr>
        <w:t xml:space="preserve">С помощью различных ортопедических изделий происходит выравнивание и исправление дефектов стопы. К таким дефектам можно отнести косолапие, плоскостопие и вальгусные стопы, </w:t>
      </w:r>
      <w:proofErr w:type="gramStart"/>
      <w:r w:rsidR="00963A8F" w:rsidRPr="00C602A3">
        <w:rPr>
          <w:rFonts w:ascii="Times New Roman" w:hAnsi="Times New Roman" w:cs="Times New Roman"/>
          <w:sz w:val="24"/>
          <w:szCs w:val="24"/>
        </w:rPr>
        <w:t>п</w:t>
      </w:r>
      <w:r w:rsidR="00963A8F" w:rsidRPr="00C60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одошвенный</w:t>
      </w:r>
      <w:proofErr w:type="gramEnd"/>
      <w:r w:rsidR="00963A8F" w:rsidRPr="00C6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фасциит</w:t>
      </w:r>
      <w:r w:rsidR="00963A8F" w:rsidRPr="00C602A3">
        <w:rPr>
          <w:rFonts w:ascii="Times New Roman" w:hAnsi="Times New Roman" w:cs="Times New Roman"/>
          <w:sz w:val="24"/>
          <w:szCs w:val="24"/>
        </w:rPr>
        <w:t xml:space="preserve">. </w:t>
      </w:r>
      <w:r w:rsidR="006D598E" w:rsidRPr="00C602A3">
        <w:rPr>
          <w:rFonts w:ascii="Times New Roman" w:hAnsi="Times New Roman" w:cs="Times New Roman"/>
          <w:sz w:val="24"/>
          <w:szCs w:val="24"/>
        </w:rPr>
        <w:t>Супинаторы снижают весовые и ударные нагрузки на человеческую ступню и весь позвоночник, при этом помогают поддерживать правильное положение ступней. Использование специальных супинаторов показано, как и в детском возрасте, так и людям  старшего возраста.</w:t>
      </w:r>
    </w:p>
    <w:p w:rsidR="00462AFC" w:rsidRPr="00C602A3" w:rsidRDefault="004D6BC7" w:rsidP="00C602A3">
      <w:pPr>
        <w:pStyle w:val="a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C602A3">
        <w:rPr>
          <w:rFonts w:ascii="Times New Roman" w:hAnsi="Times New Roman" w:cs="Times New Roman"/>
          <w:sz w:val="24"/>
          <w:szCs w:val="24"/>
        </w:rPr>
        <w:t> </w:t>
      </w:r>
      <w:r w:rsidR="00963A8F" w:rsidRPr="00C602A3">
        <w:rPr>
          <w:rStyle w:val="a4"/>
          <w:rFonts w:ascii="Times New Roman" w:hAnsi="Times New Roman" w:cs="Times New Roman"/>
          <w:sz w:val="24"/>
          <w:szCs w:val="24"/>
        </w:rPr>
        <w:t>Наблюдаемые эффекты:</w:t>
      </w:r>
    </w:p>
    <w:p w:rsidR="00963A8F" w:rsidRPr="00C602A3" w:rsidRDefault="00963A8F" w:rsidP="00105BB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2A3">
        <w:rPr>
          <w:rFonts w:ascii="Times New Roman" w:hAnsi="Times New Roman" w:cs="Times New Roman"/>
          <w:sz w:val="24"/>
          <w:szCs w:val="24"/>
        </w:rPr>
        <w:t>Благодаря современным высокотехнологичным инновационным материалам, из которых стельки изготовлены, они снимают напряжение с позвоночника и ног, что значительно облегчает ходьбу и не вызывает усталости. Такие средства применяются как для профилактики заболевания ног, так и для лечения.</w:t>
      </w:r>
    </w:p>
    <w:p w:rsidR="00963A8F" w:rsidRPr="00C602A3" w:rsidRDefault="00963A8F" w:rsidP="00105BB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2A3">
        <w:rPr>
          <w:rFonts w:ascii="Times New Roman" w:hAnsi="Times New Roman" w:cs="Times New Roman"/>
          <w:sz w:val="24"/>
          <w:szCs w:val="24"/>
        </w:rPr>
        <w:t>Ортопедические супинаторы и полустельки придают стопе человека правильную форму, что позволяет значительно снизить риск заболевания артритом и артрозом.</w:t>
      </w:r>
    </w:p>
    <w:p w:rsidR="00963A8F" w:rsidRPr="00C602A3" w:rsidRDefault="00963A8F" w:rsidP="00105BB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2A3">
        <w:rPr>
          <w:rFonts w:ascii="Times New Roman" w:hAnsi="Times New Roman" w:cs="Times New Roman"/>
          <w:sz w:val="24"/>
          <w:szCs w:val="24"/>
        </w:rPr>
        <w:t>Специальные ортопедические вкладыши поддерживают продольный и поперечный своды человеческой стопы и защищают ваши суставы при ходьбе на каблуках.</w:t>
      </w:r>
    </w:p>
    <w:p w:rsidR="00105BB4" w:rsidRDefault="00963A8F" w:rsidP="00105BB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2A3">
        <w:rPr>
          <w:rFonts w:ascii="Times New Roman" w:hAnsi="Times New Roman" w:cs="Times New Roman"/>
          <w:sz w:val="24"/>
          <w:szCs w:val="24"/>
        </w:rPr>
        <w:t>Уверенно поддерживают всю ступню человека в правильном положении и защищают от различных ударов.</w:t>
      </w:r>
    </w:p>
    <w:p w:rsidR="00105BB4" w:rsidRDefault="00105BB4" w:rsidP="00105BB4">
      <w:pPr>
        <w:pStyle w:val="a5"/>
        <w:numPr>
          <w:ilvl w:val="0"/>
          <w:numId w:val="2"/>
        </w:numPr>
        <w:jc w:val="both"/>
      </w:pPr>
      <w:r>
        <w:t xml:space="preserve">Кроме этого их использования рекомендуется при различных заболеваниях позвоночника или после полученных ортопедических травм. </w:t>
      </w:r>
    </w:p>
    <w:p w:rsidR="00963A8F" w:rsidRPr="00C602A3" w:rsidRDefault="00963A8F" w:rsidP="00105BB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2A3">
        <w:rPr>
          <w:rFonts w:ascii="Times New Roman" w:hAnsi="Times New Roman" w:cs="Times New Roman"/>
          <w:sz w:val="24"/>
          <w:szCs w:val="24"/>
        </w:rPr>
        <w:t>Благодаря мягкости материала такие супинаторы помогают проходить значительные дистанции и не уставать.</w:t>
      </w:r>
    </w:p>
    <w:p w:rsidR="0007217A" w:rsidRPr="00C602A3" w:rsidRDefault="0007217A" w:rsidP="00105BB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2A3">
        <w:rPr>
          <w:rFonts w:ascii="Times New Roman" w:hAnsi="Times New Roman" w:cs="Times New Roman"/>
          <w:sz w:val="24"/>
          <w:szCs w:val="24"/>
        </w:rPr>
        <w:t>С помощью ортопедических супинаторов происходит профилактика заболеваний и лечение последствий диабетических стоп.</w:t>
      </w:r>
    </w:p>
    <w:p w:rsidR="00963A8F" w:rsidRPr="00C602A3" w:rsidRDefault="00963A8F" w:rsidP="00105BB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2A3">
        <w:rPr>
          <w:rFonts w:ascii="Times New Roman" w:hAnsi="Times New Roman" w:cs="Times New Roman"/>
          <w:sz w:val="24"/>
          <w:szCs w:val="24"/>
        </w:rPr>
        <w:t>Такие средства рекомендуется применять при каблуках, которые меньше 5 сантиметров и при плоскостопии.</w:t>
      </w:r>
    </w:p>
    <w:p w:rsidR="0007217A" w:rsidRDefault="0007217A" w:rsidP="00105BB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2A3">
        <w:rPr>
          <w:rFonts w:ascii="Times New Roman" w:hAnsi="Times New Roman" w:cs="Times New Roman"/>
          <w:sz w:val="24"/>
          <w:szCs w:val="24"/>
        </w:rPr>
        <w:t xml:space="preserve">Использование мягких супинаторов считается самым эффективным методом в борьбе с </w:t>
      </w:r>
      <w:proofErr w:type="spellStart"/>
      <w:r w:rsidRPr="00C602A3">
        <w:rPr>
          <w:rFonts w:ascii="Times New Roman" w:hAnsi="Times New Roman" w:cs="Times New Roman"/>
          <w:sz w:val="24"/>
          <w:szCs w:val="24"/>
        </w:rPr>
        <w:t>натоптышами</w:t>
      </w:r>
      <w:proofErr w:type="spellEnd"/>
      <w:r w:rsidRPr="00C602A3">
        <w:rPr>
          <w:rFonts w:ascii="Times New Roman" w:hAnsi="Times New Roman" w:cs="Times New Roman"/>
          <w:sz w:val="24"/>
          <w:szCs w:val="24"/>
        </w:rPr>
        <w:t xml:space="preserve"> и мозолями на подошвах ног.</w:t>
      </w:r>
    </w:p>
    <w:p w:rsidR="00C602A3" w:rsidRDefault="00105BB4" w:rsidP="0026184B">
      <w:pPr>
        <w:pStyle w:val="a5"/>
        <w:numPr>
          <w:ilvl w:val="0"/>
          <w:numId w:val="2"/>
        </w:numPr>
        <w:jc w:val="both"/>
      </w:pPr>
      <w:r>
        <w:t xml:space="preserve">Если у вас неравномерно стаптываются каблуки или одна нога короче другой, то обязательно нужно использовать мягкие стельки-супинаторы. </w:t>
      </w:r>
    </w:p>
    <w:p w:rsidR="00105BB4" w:rsidRPr="00105BB4" w:rsidRDefault="0026184B" w:rsidP="0026184B">
      <w:pPr>
        <w:pStyle w:val="a5"/>
        <w:numPr>
          <w:ilvl w:val="0"/>
          <w:numId w:val="2"/>
        </w:numPr>
        <w:jc w:val="both"/>
      </w:pPr>
      <w:r>
        <w:t>К</w:t>
      </w:r>
      <w:r w:rsidR="00105BB4">
        <w:t xml:space="preserve">роме этого </w:t>
      </w:r>
      <w:r>
        <w:t>супинаторы</w:t>
      </w:r>
      <w:r w:rsidR="00105BB4">
        <w:t xml:space="preserve"> делают вашу обувь более комфортной при ходьбе, она не жмет и не натирает</w:t>
      </w:r>
      <w:r>
        <w:t>, что помогает сохранить физическое здоровье ног</w:t>
      </w:r>
      <w:r w:rsidR="00105BB4">
        <w:t xml:space="preserve">. </w:t>
      </w:r>
    </w:p>
    <w:p w:rsidR="00C602A3" w:rsidRPr="00C602A3" w:rsidRDefault="00C602A3" w:rsidP="00105BB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2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Как часто нужно носить </w:t>
      </w:r>
      <w:r w:rsidRPr="00C60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супинаторы</w:t>
      </w:r>
      <w:r w:rsidRPr="00C602A3">
        <w:rPr>
          <w:rFonts w:ascii="Times New Roman" w:hAnsi="Times New Roman" w:cs="Times New Roman"/>
          <w:sz w:val="24"/>
          <w:szCs w:val="24"/>
          <w:lang w:eastAsia="ru-RU"/>
        </w:rPr>
        <w:t xml:space="preserve">? При выраженном плоскостопии постоянно. Желательно даже вкладывать их в домашние тапочки, поскольку это единственный способ блокировать болезнь. В профилактических целях супинаторами надо пользоваться не более 3 - 4 часов в день, в остальное время, давая стопам разумную нагрузку. В этом есть резон: мышцы и связки стопы, естественно, привыкают к подпорке - настолько, что перестают работать самостоятельно. </w:t>
      </w:r>
    </w:p>
    <w:p w:rsidR="007D4EFB" w:rsidRDefault="00EF751F" w:rsidP="0046478C">
      <w:pPr>
        <w:pStyle w:val="a5"/>
      </w:pPr>
      <w:r>
        <w:rPr>
          <w:noProof/>
        </w:rPr>
        <w:lastRenderedPageBreak/>
        <w:drawing>
          <wp:inline distT="0" distB="0" distL="0" distR="0" wp14:anchorId="71D3E0B0" wp14:editId="685FBC17">
            <wp:extent cx="4770120" cy="3345668"/>
            <wp:effectExtent l="0" t="0" r="0" b="7620"/>
            <wp:docPr id="2" name="Рисунок 2" descr="&amp;Vcy; &amp;kcy;&amp;acy;&amp;kcy;&amp;icy;&amp;khcy; &amp;scy;&amp;lcy;&amp;ucy;&amp;chcy;&amp;acy;&amp;yacy;&amp;khcy; &amp;ncy;&amp;iecy;&amp;ocy;&amp;bcy;&amp;khcy;&amp;ocy;&amp;dcy;&amp;icy;&amp;mcy;&amp;ycy; &amp;scy;&amp;tcy;&amp;iecy;&amp;lcy;&amp;softcy;&amp;kcy;&amp;icy; Strutz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Vcy; &amp;kcy;&amp;acy;&amp;kcy;&amp;icy;&amp;khcy; &amp;scy;&amp;lcy;&amp;ucy;&amp;chcy;&amp;acy;&amp;yacy;&amp;khcy; &amp;ncy;&amp;iecy;&amp;ocy;&amp;bcy;&amp;khcy;&amp;ocy;&amp;dcy;&amp;icy;&amp;mcy;&amp;ycy; &amp;scy;&amp;tcy;&amp;iecy;&amp;lcy;&amp;softcy;&amp;kcy;&amp;icy; Strutz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34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EFB" w:rsidRDefault="007D4EFB" w:rsidP="004D6BC7"/>
    <w:p w:rsidR="00E22F5F" w:rsidRPr="0026184B" w:rsidRDefault="0026184B" w:rsidP="0026184B">
      <w:pPr>
        <w:jc w:val="both"/>
        <w:rPr>
          <w:rFonts w:ascii="Times New Roman" w:hAnsi="Times New Roman" w:cs="Times New Roman"/>
          <w:sz w:val="24"/>
          <w:szCs w:val="24"/>
        </w:rPr>
      </w:pPr>
      <w:r w:rsidRPr="0026184B">
        <w:rPr>
          <w:rFonts w:ascii="Times New Roman" w:hAnsi="Times New Roman" w:cs="Times New Roman"/>
          <w:sz w:val="24"/>
          <w:szCs w:val="24"/>
        </w:rPr>
        <w:t xml:space="preserve">«- Ношу дома уже почти </w:t>
      </w:r>
      <w:proofErr w:type="gramStart"/>
      <w:r w:rsidRPr="0026184B">
        <w:rPr>
          <w:rFonts w:ascii="Times New Roman" w:hAnsi="Times New Roman" w:cs="Times New Roman"/>
          <w:sz w:val="24"/>
          <w:szCs w:val="24"/>
        </w:rPr>
        <w:t>месяц,</w:t>
      </w:r>
      <w:r w:rsidR="00BD6D06" w:rsidRPr="0026184B">
        <w:rPr>
          <w:rFonts w:ascii="Times New Roman" w:hAnsi="Times New Roman" w:cs="Times New Roman"/>
          <w:sz w:val="24"/>
          <w:szCs w:val="24"/>
        </w:rPr>
        <w:t xml:space="preserve"> не ожидала</w:t>
      </w:r>
      <w:proofErr w:type="gramEnd"/>
      <w:r w:rsidR="00BD6D06" w:rsidRPr="0026184B">
        <w:rPr>
          <w:rFonts w:ascii="Times New Roman" w:hAnsi="Times New Roman" w:cs="Times New Roman"/>
          <w:sz w:val="24"/>
          <w:szCs w:val="24"/>
        </w:rPr>
        <w:t>, но чувствую улучшения</w:t>
      </w:r>
      <w:r w:rsidRPr="0026184B">
        <w:rPr>
          <w:rFonts w:ascii="Times New Roman" w:hAnsi="Times New Roman" w:cs="Times New Roman"/>
          <w:sz w:val="24"/>
          <w:szCs w:val="24"/>
        </w:rPr>
        <w:t>,</w:t>
      </w:r>
      <w:r w:rsidR="00BD6D06" w:rsidRPr="0026184B">
        <w:rPr>
          <w:rFonts w:ascii="Times New Roman" w:hAnsi="Times New Roman" w:cs="Times New Roman"/>
          <w:sz w:val="24"/>
          <w:szCs w:val="24"/>
        </w:rPr>
        <w:t xml:space="preserve"> ноги не болят, перестали уставать при длительных прогулка</w:t>
      </w:r>
      <w:r w:rsidRPr="0026184B">
        <w:rPr>
          <w:rFonts w:ascii="Times New Roman" w:hAnsi="Times New Roman" w:cs="Times New Roman"/>
          <w:sz w:val="24"/>
          <w:szCs w:val="24"/>
        </w:rPr>
        <w:t>х, не ожидала такого эффекта!!!»</w:t>
      </w:r>
    </w:p>
    <w:p w:rsidR="0046478C" w:rsidRDefault="0046478C" w:rsidP="0046478C">
      <w:pPr>
        <w:pStyle w:val="a5"/>
        <w:jc w:val="both"/>
      </w:pPr>
      <w:r>
        <w:t>Рекомендацию носить ортопедические стельки-супинаторы получают не только люди, у которых диагностировано плоскостопие. Подобный совет актуален для женщин, предпочитающих обувь на высоком каблуке, людей, имеющих избыточный вес, работников, чья профессия обязывает к длительному стоянию на ногах или постоянной ходьбе. Стельки назначаются беременным женщинам, взрослым и детям в период реабилитации после травм ног или позвоночника, а также тем, кто страдает от отечности и хронической венозной недостаточности.</w:t>
      </w:r>
    </w:p>
    <w:p w:rsidR="0046478C" w:rsidRDefault="0046478C" w:rsidP="0046478C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BBFBDCF" wp14:editId="45E186EA">
            <wp:extent cx="2659380" cy="1681026"/>
            <wp:effectExtent l="0" t="0" r="7620" b="0"/>
            <wp:docPr id="1" name="Рисунок 1" descr="&amp;CHcy;&amp;tcy;&amp;ocy; &amp;tcy;&amp;acy;&amp;kcy;&amp;ocy;&amp;iecy; &amp;ocy;&amp;rcy;&amp;tcy;&amp;ocy;&amp;pcy;&amp;iecy;&amp;dcy;&amp;icy;&amp;chcy;&amp;iecy;&amp;scy;&amp;kcy;&amp;icy;&amp;iecy; &amp;scy;&amp;tcy;&amp;iecy;&amp;lcy;&amp;softcy;&amp;kcy;&amp;icy; Strutz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CHcy;&amp;tcy;&amp;ocy; &amp;tcy;&amp;acy;&amp;kcy;&amp;ocy;&amp;iecy; &amp;ocy;&amp;rcy;&amp;tcy;&amp;ocy;&amp;pcy;&amp;iecy;&amp;dcy;&amp;icy;&amp;chcy;&amp;iecy;&amp;scy;&amp;kcy;&amp;icy;&amp;iecy; &amp;scy;&amp;tcy;&amp;iecy;&amp;lcy;&amp;softcy;&amp;kcy;&amp;icy; Strutz?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87"/>
                    <a:stretch/>
                  </pic:blipFill>
                  <pic:spPr bwMode="auto">
                    <a:xfrm>
                      <a:off x="0" y="0"/>
                      <a:ext cx="2663052" cy="168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78C" w:rsidRDefault="0046478C" w:rsidP="0046478C">
      <w:pPr>
        <w:pStyle w:val="3"/>
        <w:jc w:val="both"/>
        <w:rPr>
          <w:sz w:val="28"/>
          <w:szCs w:val="28"/>
        </w:rPr>
      </w:pPr>
    </w:p>
    <w:p w:rsidR="0046478C" w:rsidRDefault="0046478C" w:rsidP="0046478C">
      <w:pPr>
        <w:pStyle w:val="3"/>
        <w:jc w:val="both"/>
        <w:rPr>
          <w:sz w:val="28"/>
          <w:szCs w:val="28"/>
        </w:rPr>
      </w:pPr>
      <w:r w:rsidRPr="0026184B">
        <w:rPr>
          <w:sz w:val="28"/>
          <w:szCs w:val="28"/>
        </w:rPr>
        <w:t>Мягкие стельки-супинаторы от боли для ног — это наилучший вариант для ваших стоп!</w:t>
      </w:r>
    </w:p>
    <w:p w:rsidR="0046478C" w:rsidRDefault="0046478C" w:rsidP="0046478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. 15 у.е.</w:t>
      </w:r>
    </w:p>
    <w:p w:rsidR="00BD6D06" w:rsidRPr="004D6BC7" w:rsidRDefault="0046478C" w:rsidP="0046478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t xml:space="preserve">                                                               </w:t>
      </w:r>
      <w:r>
        <w:t xml:space="preserve">                                                </w:t>
      </w:r>
      <w:r>
        <w:rPr>
          <w:color w:val="000000" w:themeColor="text1"/>
          <w:sz w:val="24"/>
          <w:szCs w:val="24"/>
        </w:rPr>
        <w:t xml:space="preserve">Сайт:     </w:t>
      </w:r>
      <w:hyperlink r:id="rId9" w:history="1">
        <w:r w:rsidRPr="006F5F62">
          <w:rPr>
            <w:rStyle w:val="a3"/>
            <w:sz w:val="24"/>
            <w:szCs w:val="24"/>
            <w:lang w:val="en-US"/>
          </w:rPr>
          <w:t>http</w:t>
        </w:r>
        <w:r w:rsidRPr="006F5F62">
          <w:rPr>
            <w:rStyle w:val="a3"/>
            <w:sz w:val="24"/>
            <w:szCs w:val="24"/>
          </w:rPr>
          <w:t>://БИОФОТОНЫ.РФ</w:t>
        </w:r>
      </w:hyperlink>
    </w:p>
    <w:sectPr w:rsidR="00BD6D06" w:rsidRPr="004D6BC7" w:rsidSect="0046478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C26E7"/>
    <w:multiLevelType w:val="multilevel"/>
    <w:tmpl w:val="2D1E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F613B"/>
    <w:multiLevelType w:val="hybridMultilevel"/>
    <w:tmpl w:val="C818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06"/>
    <w:rsid w:val="0007217A"/>
    <w:rsid w:val="00105BB4"/>
    <w:rsid w:val="0026184B"/>
    <w:rsid w:val="0026439A"/>
    <w:rsid w:val="00330E94"/>
    <w:rsid w:val="00462AFC"/>
    <w:rsid w:val="0046478C"/>
    <w:rsid w:val="004D6BC7"/>
    <w:rsid w:val="004F2CB6"/>
    <w:rsid w:val="00556277"/>
    <w:rsid w:val="006D0CA2"/>
    <w:rsid w:val="006D598E"/>
    <w:rsid w:val="00744EF1"/>
    <w:rsid w:val="00765D75"/>
    <w:rsid w:val="007D4EFB"/>
    <w:rsid w:val="00963A8F"/>
    <w:rsid w:val="00BD6D06"/>
    <w:rsid w:val="00C602A3"/>
    <w:rsid w:val="00D60510"/>
    <w:rsid w:val="00E22F5F"/>
    <w:rsid w:val="00E971DD"/>
    <w:rsid w:val="00EF751F"/>
    <w:rsid w:val="00F661A7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0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A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D6D06"/>
  </w:style>
  <w:style w:type="character" w:styleId="a3">
    <w:name w:val="Hyperlink"/>
    <w:basedOn w:val="a0"/>
    <w:uiPriority w:val="99"/>
    <w:semiHidden/>
    <w:unhideWhenUsed/>
    <w:rsid w:val="00BD6D06"/>
    <w:rPr>
      <w:color w:val="0000FF"/>
      <w:u w:val="single"/>
    </w:rPr>
  </w:style>
  <w:style w:type="character" w:styleId="a4">
    <w:name w:val="Strong"/>
    <w:basedOn w:val="a0"/>
    <w:uiPriority w:val="22"/>
    <w:qFormat/>
    <w:rsid w:val="006D0CA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0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D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title">
    <w:name w:val="product-title"/>
    <w:basedOn w:val="a"/>
    <w:rsid w:val="0074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2A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6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AF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6051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60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0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A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D6D06"/>
  </w:style>
  <w:style w:type="character" w:styleId="a3">
    <w:name w:val="Hyperlink"/>
    <w:basedOn w:val="a0"/>
    <w:uiPriority w:val="99"/>
    <w:semiHidden/>
    <w:unhideWhenUsed/>
    <w:rsid w:val="00BD6D06"/>
    <w:rPr>
      <w:color w:val="0000FF"/>
      <w:u w:val="single"/>
    </w:rPr>
  </w:style>
  <w:style w:type="character" w:styleId="a4">
    <w:name w:val="Strong"/>
    <w:basedOn w:val="a0"/>
    <w:uiPriority w:val="22"/>
    <w:qFormat/>
    <w:rsid w:val="006D0CA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0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D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title">
    <w:name w:val="product-title"/>
    <w:basedOn w:val="a"/>
    <w:rsid w:val="0074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2A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6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AF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6051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6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41;&#1048;&#1054;&#1060;&#1054;&#1058;&#1054;&#1053;&#1067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2015-10-01T14:26:00Z</cp:lastPrinted>
  <dcterms:created xsi:type="dcterms:W3CDTF">2015-10-07T12:26:00Z</dcterms:created>
  <dcterms:modified xsi:type="dcterms:W3CDTF">2015-10-07T12:26:00Z</dcterms:modified>
</cp:coreProperties>
</file>