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4561C0" w:rsidR="002B16BB" w:rsidP="002B16BB" w:rsidRDefault="002B16BB" w14:paraId="5541BE6F" wp14:textId="77777777">
      <w:pPr>
        <w:jc w:val="center"/>
        <w:rPr>
          <w:sz w:val="24"/>
          <w:szCs w:val="24"/>
        </w:rPr>
      </w:pPr>
      <w:proofErr w:type="spellStart"/>
      <w:r w:rsidRPr="00112D53">
        <w:rPr>
          <w:rFonts w:ascii="Times New Roman" w:hAnsi="Times New Roman" w:cs="Times New Roman"/>
          <w:b/>
          <w:sz w:val="32"/>
          <w:szCs w:val="32"/>
        </w:rPr>
        <w:t>Лондэ</w:t>
      </w:r>
      <w:proofErr w:type="spellEnd"/>
      <w:r w:rsidRPr="00112D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2D53">
        <w:rPr>
          <w:rFonts w:ascii="Times New Roman" w:hAnsi="Times New Roman" w:cs="Times New Roman"/>
          <w:b/>
          <w:sz w:val="32"/>
          <w:szCs w:val="32"/>
        </w:rPr>
        <w:t>Хайжунь</w:t>
      </w:r>
      <w:proofErr w:type="spellEnd"/>
      <w:r w:rsidRPr="00112D53">
        <w:rPr>
          <w:rFonts w:ascii="Times New Roman" w:hAnsi="Times New Roman" w:cs="Times New Roman"/>
          <w:b/>
          <w:sz w:val="32"/>
          <w:szCs w:val="32"/>
        </w:rPr>
        <w:t xml:space="preserve"> рекомендует</w:t>
      </w:r>
      <w:r w:rsidRPr="00A5551B">
        <w:rPr>
          <w:noProof/>
          <w:sz w:val="32"/>
          <w:szCs w:val="32"/>
        </w:rPr>
        <w:t xml:space="preserve"> </w:t>
      </w:r>
      <w:r w:rsidRPr="00A5551B">
        <w:rPr>
          <w:noProof/>
          <w:sz w:val="32"/>
          <w:szCs w:val="32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00B6BFE1" wp14:editId="7DEBC1FF">
            <wp:simplePos x="0" y="0"/>
            <wp:positionH relativeFrom="margin">
              <wp:posOffset>3657600</wp:posOffset>
            </wp:positionH>
            <wp:positionV relativeFrom="margin">
              <wp:posOffset>561975</wp:posOffset>
            </wp:positionV>
            <wp:extent cx="2981325" cy="1409700"/>
            <wp:effectExtent l="0" t="0" r="9525" b="0"/>
            <wp:wrapSquare wrapText="bothSides"/>
            <wp:docPr id="7" name="Рисунок 7" descr="http://a.yiganerjing.org/img/produ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.yiganerjing.org/img/produc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511CFF5A" wp14:editId="607D097E">
            <wp:simplePos x="0" y="0"/>
            <wp:positionH relativeFrom="margin">
              <wp:posOffset>173355</wp:posOffset>
            </wp:positionH>
            <wp:positionV relativeFrom="margin">
              <wp:posOffset>210820</wp:posOffset>
            </wp:positionV>
            <wp:extent cx="746125" cy="561975"/>
            <wp:effectExtent l="0" t="0" r="0" b="9525"/>
            <wp:wrapSquare wrapText="bothSides"/>
            <wp:docPr id="10" name="Рисунок 10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4561C0" w:rsidP="00A5551B" w:rsidRDefault="004561C0" w14:paraId="672A6659" wp14:textId="77777777">
      <w:pPr>
        <w:rPr>
          <w:sz w:val="32"/>
          <w:szCs w:val="32"/>
        </w:rPr>
      </w:pPr>
    </w:p>
    <w:p xmlns:wp14="http://schemas.microsoft.com/office/word/2010/wordml" w:rsidRPr="00A5551B" w:rsidR="00A5551B" w:rsidP="1576FDF8" w:rsidRDefault="002B16BB" w14:paraId="4D2B8822" wp14:noSpellErr="1" wp14:textId="601B5E48">
      <w:pPr>
        <w:rPr>
          <w:sz w:val="32"/>
          <w:szCs w:val="32"/>
        </w:rPr>
      </w:pPr>
      <w:r w:rsidRPr="1576FDF8" w:rsidR="1576FDF8">
        <w:rPr>
          <w:sz w:val="32"/>
          <w:szCs w:val="32"/>
        </w:rPr>
        <w:t>Вы думаете избавиться</w:t>
      </w:r>
      <w:r>
        <w:br/>
      </w:r>
      <w:r w:rsidRPr="1576FDF8" w:rsidR="1576FDF8">
        <w:rPr>
          <w:sz w:val="32"/>
          <w:szCs w:val="32"/>
        </w:rPr>
        <w:t>от псориаза невозможно?</w:t>
      </w:r>
      <w:hyperlink w:history="1" r:id="rId8"/>
    </w:p>
    <w:p xmlns:wp14="http://schemas.microsoft.com/office/word/2010/wordml" w:rsidRPr="00A5551B" w:rsidR="00A5551B" w:rsidP="003F2351" w:rsidRDefault="00A5551B" w14:paraId="67827EAD" wp14:textId="77777777">
      <w:pPr>
        <w:pStyle w:val="a3"/>
        <w:rPr>
          <w:sz w:val="32"/>
          <w:szCs w:val="32"/>
        </w:rPr>
      </w:pPr>
      <w:r w:rsidRPr="00A5551B">
        <w:rPr>
          <w:sz w:val="32"/>
          <w:szCs w:val="32"/>
        </w:rPr>
        <w:t xml:space="preserve">Все сомнения прочь! </w:t>
      </w:r>
      <w:r w:rsidRPr="00A5551B">
        <w:rPr>
          <w:sz w:val="32"/>
          <w:szCs w:val="32"/>
        </w:rPr>
        <w:br/>
      </w:r>
      <w:r w:rsidR="002B16BB">
        <w:rPr>
          <w:sz w:val="32"/>
          <w:szCs w:val="32"/>
        </w:rPr>
        <w:t xml:space="preserve">        </w:t>
      </w:r>
      <w:r w:rsidR="003F2351">
        <w:rPr>
          <w:sz w:val="32"/>
          <w:szCs w:val="32"/>
        </w:rPr>
        <w:t xml:space="preserve">   </w:t>
      </w:r>
      <w:r w:rsidRPr="00A5551B">
        <w:rPr>
          <w:sz w:val="32"/>
          <w:szCs w:val="32"/>
        </w:rPr>
        <w:t>Победа будет одержана!</w:t>
      </w:r>
    </w:p>
    <w:p xmlns:wp14="http://schemas.microsoft.com/office/word/2010/wordml" w:rsidRPr="002B16BB" w:rsidR="003F2351" w:rsidP="003F2351" w:rsidRDefault="00A5551B" w14:paraId="74519BE0" wp14:textId="77777777">
      <w:pPr>
        <w:pStyle w:val="a7"/>
        <w:rPr>
          <w:rFonts w:ascii="Times New Roman" w:hAnsi="Times New Roman" w:cs="Times New Roman"/>
          <w:b/>
          <w:sz w:val="36"/>
          <w:szCs w:val="36"/>
        </w:rPr>
      </w:pPr>
      <w:r w:rsidRPr="002B16BB">
        <w:rPr>
          <w:rFonts w:ascii="Times New Roman" w:hAnsi="Times New Roman" w:cs="Times New Roman"/>
          <w:b/>
          <w:sz w:val="36"/>
          <w:szCs w:val="36"/>
        </w:rPr>
        <w:t xml:space="preserve">Китайский крем </w:t>
      </w:r>
      <w:proofErr w:type="spellStart"/>
      <w:r w:rsidRPr="002B16BB">
        <w:rPr>
          <w:rFonts w:ascii="Times New Roman" w:hAnsi="Times New Roman" w:cs="Times New Roman"/>
          <w:b/>
          <w:sz w:val="36"/>
          <w:szCs w:val="36"/>
        </w:rPr>
        <w:t>Yiganerjing</w:t>
      </w:r>
      <w:proofErr w:type="spellEnd"/>
      <w:r w:rsidRPr="002B16BB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xmlns:wp14="http://schemas.microsoft.com/office/word/2010/wordml" w:rsidRPr="002B16BB" w:rsidR="00A5551B" w:rsidP="002B16BB" w:rsidRDefault="00A5551B" w14:paraId="17C2F9B5" wp14:textId="77777777">
      <w:pPr>
        <w:pStyle w:val="a7"/>
        <w:rPr>
          <w:rFonts w:ascii="Times New Roman" w:hAnsi="Times New Roman" w:cs="Times New Roman"/>
          <w:b/>
          <w:sz w:val="36"/>
          <w:szCs w:val="36"/>
        </w:rPr>
      </w:pPr>
      <w:r w:rsidRPr="002B16B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16BB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Pr="002B16BB">
        <w:rPr>
          <w:rFonts w:ascii="Times New Roman" w:hAnsi="Times New Roman" w:cs="Times New Roman"/>
          <w:b/>
          <w:sz w:val="36"/>
          <w:szCs w:val="36"/>
        </w:rPr>
        <w:t>решит все проблемы с кожей!</w:t>
      </w:r>
    </w:p>
    <w:p xmlns:wp14="http://schemas.microsoft.com/office/word/2010/wordml" w:rsidR="00A5551B" w:rsidP="00A5551B" w:rsidRDefault="00A5551B" w14:paraId="2D6AC8D0" wp14:textId="77777777">
      <w:pPr>
        <w:pStyle w:val="3"/>
      </w:pPr>
      <w:r>
        <w:t>Эффективность</w:t>
      </w:r>
    </w:p>
    <w:p xmlns:wp14="http://schemas.microsoft.com/office/word/2010/wordml" w:rsidR="00A5551B" w:rsidP="00A5551B" w:rsidRDefault="00A5551B" w14:paraId="0CD3A59B" wp14:textId="777777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Размягчает роговые чешуйки кожи и способствует их скорейшему удалению</w:t>
      </w:r>
    </w:p>
    <w:p xmlns:wp14="http://schemas.microsoft.com/office/word/2010/wordml" w:rsidR="00A5551B" w:rsidP="00A5551B" w:rsidRDefault="00A5551B" w14:paraId="1F6382D3" wp14:textId="777777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Тормозит деление клеток поверхностных слоев кожи</w:t>
      </w:r>
    </w:p>
    <w:p xmlns:wp14="http://schemas.microsoft.com/office/word/2010/wordml" w:rsidR="00A5551B" w:rsidP="00A5551B" w:rsidRDefault="00A5551B" w14:paraId="4D29AC74" wp14:textId="777777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Снижает воспаление кожи и зуд, охлаждают кожу, устраняет ощущение «стянутой» кожи</w:t>
      </w:r>
    </w:p>
    <w:p xmlns:wp14="http://schemas.microsoft.com/office/word/2010/wordml" w:rsidR="00A5551B" w:rsidP="00A5551B" w:rsidRDefault="00A5551B" w14:paraId="1C6A26C8" wp14:textId="777777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Нормализует микроциркуляцию крови в поверхностных слоях кожи</w:t>
      </w:r>
    </w:p>
    <w:p xmlns:wp14="http://schemas.microsoft.com/office/word/2010/wordml" w:rsidR="00A5551B" w:rsidP="00A5551B" w:rsidRDefault="00A5551B" w14:paraId="356C61F4" wp14:textId="777777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Дезинфицирует места поражений, препятствуя вторичной инфекции при расчесывании</w:t>
      </w:r>
    </w:p>
    <w:p xmlns:wp14="http://schemas.microsoft.com/office/word/2010/wordml" w:rsidR="00A5551B" w:rsidP="00A5551B" w:rsidRDefault="00A5551B" w14:paraId="54F5A37E" wp14:textId="777777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Выравнивает поверхность кожи</w:t>
      </w:r>
    </w:p>
    <w:p xmlns:wp14="http://schemas.microsoft.com/office/word/2010/wordml" w:rsidR="00A5551B" w:rsidP="00A5551B" w:rsidRDefault="00A5551B" w14:paraId="4D362E86" wp14:textId="777777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Питает кожу необходимыми витаминами и минералами</w:t>
      </w:r>
    </w:p>
    <w:p xmlns:wp14="http://schemas.microsoft.com/office/word/2010/wordml" w:rsidR="00A5551B" w:rsidP="00A5551B" w:rsidRDefault="00A5551B" w14:paraId="3079BCB1" wp14:textId="777777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Препятствует развитию осложнений кожных заболеваний</w:t>
      </w:r>
    </w:p>
    <w:p xmlns:wp14="http://schemas.microsoft.com/office/word/2010/wordml" w:rsidR="00A5551B" w:rsidP="00A5551B" w:rsidRDefault="00A5551B" w14:paraId="7BFCFF44" wp14:textId="77777777">
      <w:pPr>
        <w:pStyle w:val="3"/>
      </w:pPr>
      <w:r>
        <w:t>Показания к применению</w:t>
      </w:r>
    </w:p>
    <w:p xmlns:wp14="http://schemas.microsoft.com/office/word/2010/wordml" w:rsidR="00A5551B" w:rsidP="00A5551B" w:rsidRDefault="00A5551B" w14:paraId="6EF643C7" wp14:textId="777777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Псориаз любой формы и вида</w:t>
      </w:r>
    </w:p>
    <w:p xmlns:wp14="http://schemas.microsoft.com/office/word/2010/wordml" w:rsidR="00A5551B" w:rsidP="00A5551B" w:rsidRDefault="00A5551B" w14:paraId="2FA1B100" wp14:textId="77777777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Дерматофитоз</w:t>
      </w:r>
      <w:proofErr w:type="spellEnd"/>
    </w:p>
    <w:p xmlns:wp14="http://schemas.microsoft.com/office/word/2010/wordml" w:rsidR="00A5551B" w:rsidP="00A5551B" w:rsidRDefault="00A5551B" w14:paraId="36BC5563" wp14:textId="77777777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Онихомикоз</w:t>
      </w:r>
      <w:proofErr w:type="spellEnd"/>
    </w:p>
    <w:p xmlns:wp14="http://schemas.microsoft.com/office/word/2010/wordml" w:rsidR="00A5551B" w:rsidP="00A5551B" w:rsidRDefault="00A5551B" w14:paraId="16D04752" wp14:textId="77777777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Кандидозная</w:t>
      </w:r>
      <w:proofErr w:type="spellEnd"/>
      <w:r>
        <w:t xml:space="preserve"> паронихия</w:t>
      </w:r>
    </w:p>
    <w:p xmlns:wp14="http://schemas.microsoft.com/office/word/2010/wordml" w:rsidR="00A5551B" w:rsidP="00A5551B" w:rsidRDefault="00A5551B" w14:paraId="758212BB" wp14:textId="77777777">
      <w:pPr>
        <w:pStyle w:val="a7"/>
        <w:numPr>
          <w:ilvl w:val="0"/>
          <w:numId w:val="3"/>
        </w:numPr>
      </w:pPr>
      <w:r>
        <w:t>Экзема</w:t>
      </w:r>
    </w:p>
    <w:p xmlns:wp14="http://schemas.microsoft.com/office/word/2010/wordml" w:rsidR="00A5551B" w:rsidP="00A5551B" w:rsidRDefault="00A5551B" w14:paraId="55362591" wp14:textId="77777777">
      <w:pPr>
        <w:pStyle w:val="a7"/>
        <w:numPr>
          <w:ilvl w:val="0"/>
          <w:numId w:val="3"/>
        </w:numPr>
      </w:pPr>
      <w:r>
        <w:t xml:space="preserve">Микозы кожи и ногтей, вызванные </w:t>
      </w:r>
      <w:proofErr w:type="spellStart"/>
      <w:r>
        <w:t>дерматофитами</w:t>
      </w:r>
      <w:proofErr w:type="spellEnd"/>
      <w:r>
        <w:t xml:space="preserve"> и/или дрожжами</w:t>
      </w:r>
    </w:p>
    <w:p xmlns:wp14="http://schemas.microsoft.com/office/word/2010/wordml" w:rsidR="00A5551B" w:rsidP="00A5551B" w:rsidRDefault="00A5551B" w14:paraId="16044B44" wp14:textId="77777777">
      <w:pPr>
        <w:pStyle w:val="a7"/>
        <w:numPr>
          <w:ilvl w:val="0"/>
          <w:numId w:val="3"/>
        </w:numPr>
      </w:pPr>
      <w:r>
        <w:t>Разноцветный лишай</w:t>
      </w:r>
    </w:p>
    <w:p xmlns:wp14="http://schemas.microsoft.com/office/word/2010/wordml" w:rsidR="00A5551B" w:rsidP="00A5551B" w:rsidRDefault="00A5551B" w14:paraId="33CB0B05" wp14:textId="77777777">
      <w:pPr>
        <w:pStyle w:val="a7"/>
        <w:numPr>
          <w:ilvl w:val="0"/>
          <w:numId w:val="3"/>
        </w:numPr>
      </w:pPr>
      <w:r>
        <w:t>Фолликулит</w:t>
      </w:r>
    </w:p>
    <w:p xmlns:wp14="http://schemas.microsoft.com/office/word/2010/wordml" w:rsidR="00A5551B" w:rsidP="00A5551B" w:rsidRDefault="00A5551B" w14:paraId="70B58E9B" wp14:textId="77777777">
      <w:pPr>
        <w:pStyle w:val="a7"/>
        <w:numPr>
          <w:ilvl w:val="0"/>
          <w:numId w:val="3"/>
        </w:numPr>
      </w:pPr>
      <w:r>
        <w:t>Трихофитии</w:t>
      </w:r>
    </w:p>
    <w:p xmlns:wp14="http://schemas.microsoft.com/office/word/2010/wordml" w:rsidR="00A5551B" w:rsidP="00A5551B" w:rsidRDefault="00A5551B" w14:paraId="553FC182" wp14:textId="77777777">
      <w:pPr>
        <w:pStyle w:val="a7"/>
        <w:numPr>
          <w:ilvl w:val="0"/>
          <w:numId w:val="3"/>
        </w:numPr>
      </w:pPr>
      <w:r>
        <w:t>Кожный лейшманиоз</w:t>
      </w:r>
    </w:p>
    <w:p xmlns:wp14="http://schemas.microsoft.com/office/word/2010/wordml" w:rsidR="00A5551B" w:rsidP="00A5551B" w:rsidRDefault="00A5551B" w14:paraId="033BF2F0" wp14:textId="77777777">
      <w:pPr>
        <w:pStyle w:val="a7"/>
        <w:numPr>
          <w:ilvl w:val="0"/>
          <w:numId w:val="3"/>
        </w:numPr>
      </w:pPr>
      <w:r>
        <w:t>Себорейный дерматит</w:t>
      </w:r>
    </w:p>
    <w:p xmlns:wp14="http://schemas.microsoft.com/office/word/2010/wordml" w:rsidR="00A5551B" w:rsidP="00A5551B" w:rsidRDefault="00A5551B" w14:paraId="5F58203C" wp14:textId="77777777">
      <w:pPr>
        <w:pStyle w:val="a7"/>
        <w:numPr>
          <w:ilvl w:val="0"/>
          <w:numId w:val="3"/>
        </w:numPr>
      </w:pPr>
      <w:r>
        <w:t>Грибковый сепсис</w:t>
      </w:r>
    </w:p>
    <w:p xmlns:wp14="http://schemas.microsoft.com/office/word/2010/wordml" w:rsidR="00A5551B" w:rsidP="00A5551B" w:rsidRDefault="00A5551B" w14:paraId="0CAEFDAD" wp14:textId="77777777">
      <w:pPr>
        <w:pStyle w:val="a7"/>
        <w:numPr>
          <w:ilvl w:val="0"/>
          <w:numId w:val="3"/>
        </w:numPr>
      </w:pPr>
      <w:r>
        <w:t>Герпес</w:t>
      </w:r>
    </w:p>
    <w:p xmlns:wp14="http://schemas.microsoft.com/office/word/2010/wordml" w:rsidR="00A5551B" w:rsidP="00A5551B" w:rsidRDefault="00A5551B" w14:paraId="7A13E237" wp14:textId="77777777">
      <w:pPr>
        <w:pStyle w:val="3"/>
      </w:pPr>
      <w:r>
        <w:t>Преимущества</w:t>
      </w:r>
    </w:p>
    <w:p xmlns:wp14="http://schemas.microsoft.com/office/word/2010/wordml" w:rsidR="00A5551B" w:rsidP="00A5551B" w:rsidRDefault="00A5551B" w14:paraId="0E587E76" wp14:textId="7777777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Высокая эффективность подтверждена клиническими испытаниями</w:t>
      </w:r>
    </w:p>
    <w:p xmlns:wp14="http://schemas.microsoft.com/office/word/2010/wordml" w:rsidR="00A5551B" w:rsidP="00A5551B" w:rsidRDefault="00A5551B" w14:paraId="3CDC8588" wp14:textId="7777777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Полностью безопасное, натуральное, НЕГОРМОНАЛЬНОЕ средство</w:t>
      </w:r>
    </w:p>
    <w:p xmlns:wp14="http://schemas.microsoft.com/office/word/2010/wordml" w:rsidR="00A5551B" w:rsidP="00A5551B" w:rsidRDefault="00A5551B" w14:paraId="22360D62" wp14:textId="7777777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При оздоровлении не требует соблюдения особых условий и диет</w:t>
      </w:r>
    </w:p>
    <w:p xmlns:wp14="http://schemas.microsoft.com/office/word/2010/wordml" w:rsidR="00A5551B" w:rsidP="00A5551B" w:rsidRDefault="00A5551B" w14:paraId="2B47DCE0" wp14:textId="7777777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Не снижает защитные реакции кожи и не имеет каких-либо побочных действий</w:t>
      </w:r>
    </w:p>
    <w:p xmlns:wp14="http://schemas.microsoft.com/office/word/2010/wordml" w:rsidR="00A5551B" w:rsidP="00A5551B" w:rsidRDefault="00A5551B" w14:paraId="0986BFED" wp14:textId="7777777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Не пачкается, приятно пахнет травами</w:t>
      </w:r>
    </w:p>
    <w:p xmlns:wp14="http://schemas.microsoft.com/office/word/2010/wordml" w:rsidR="00A5551B" w:rsidP="00A5551B" w:rsidRDefault="00A5551B" w14:paraId="16C4EEDF" wp14:textId="7777777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Позволяет оздоровлять большие участки кожи за короткое время</w:t>
      </w:r>
    </w:p>
    <w:p xmlns:wp14="http://schemas.microsoft.com/office/word/2010/wordml" w:rsidR="00A5551B" w:rsidP="00A5551B" w:rsidRDefault="00A5551B" w14:paraId="1260828E" wp14:textId="7777777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Самая популярная мазь для избавления от заболеваний кожи в Китае</w:t>
      </w:r>
    </w:p>
    <w:p xmlns:wp14="http://schemas.microsoft.com/office/word/2010/wordml" w:rsidR="00A5551B" w:rsidP="00A5551B" w:rsidRDefault="00A5551B" w14:paraId="3FA33DA2" wp14:textId="7777777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Имеет все необходимые разрешения и сертификаты</w:t>
      </w:r>
    </w:p>
    <w:p xmlns:wp14="http://schemas.microsoft.com/office/word/2010/wordml" w:rsidR="002B16BB" w:rsidP="00A5551B" w:rsidRDefault="002B16BB" w14:paraId="0A37501D" wp14:textId="77777777">
      <w:pPr>
        <w:pStyle w:val="3"/>
      </w:pPr>
    </w:p>
    <w:p xmlns:wp14="http://schemas.microsoft.com/office/word/2010/wordml" w:rsidR="00A5551B" w:rsidP="00A5551B" w:rsidRDefault="00A5551B" w14:paraId="6B01E548" wp14:textId="77777777">
      <w:pPr>
        <w:pStyle w:val="3"/>
      </w:pPr>
      <w:bookmarkStart w:name="_GoBack" w:id="0"/>
      <w:bookmarkEnd w:id="0"/>
      <w:r>
        <w:lastRenderedPageBreak/>
        <w:t>Клинические испытания</w:t>
      </w:r>
    </w:p>
    <w:p xmlns:wp14="http://schemas.microsoft.com/office/word/2010/wordml" w:rsidR="00A5551B" w:rsidP="003F2351" w:rsidRDefault="00A5551B" w14:paraId="4E10F116" wp14:textId="77777777">
      <w:pPr>
        <w:pStyle w:val="a3"/>
        <w:jc w:val="both"/>
      </w:pPr>
      <w:r>
        <w:t>В 2014 году во Франции были проведены исследования крема «</w:t>
      </w:r>
      <w:proofErr w:type="spellStart"/>
      <w:r>
        <w:t>Yiganerjing</w:t>
      </w:r>
      <w:proofErr w:type="spellEnd"/>
      <w:r>
        <w:t>», в котором участвовало более 1000 человек с различными формами и стадиями псориаза. На протяжении 3 недель все испытуемые использовали крем «Чистая кожа». Врачи получили впечатляющие результаты! У 93% псориаз прошел полностью, а у остальных наметился существенный прогресс в оздоровлении.</w:t>
      </w:r>
    </w:p>
    <w:p xmlns:wp14="http://schemas.microsoft.com/office/word/2010/wordml" w:rsidR="00A5551B" w:rsidP="00A5551B" w:rsidRDefault="00A5551B" w14:paraId="5DAB6C7B" wp14:textId="77777777"/>
    <w:p xmlns:wp14="http://schemas.microsoft.com/office/word/2010/wordml" w:rsidR="00A5551B" w:rsidP="00A5551B" w:rsidRDefault="00A5551B" w14:paraId="046D4A53" wp14:textId="77777777">
      <w:pPr>
        <w:pStyle w:val="3"/>
      </w:pPr>
      <w:r>
        <w:t>Способ применения</w:t>
      </w:r>
    </w:p>
    <w:p xmlns:wp14="http://schemas.microsoft.com/office/word/2010/wordml" w:rsidR="00A5551B" w:rsidP="00A5551B" w:rsidRDefault="00A5551B" w14:paraId="613448C4" wp14:textId="7777777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1. Промыть пораженный участок кожи теплой или прохладной водой</w:t>
      </w:r>
    </w:p>
    <w:p xmlns:wp14="http://schemas.microsoft.com/office/word/2010/wordml" w:rsidR="00A5551B" w:rsidP="00A5551B" w:rsidRDefault="00A5551B" w14:paraId="60FF8BD1" wp14:textId="7777777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2. Равномерно нанести крем на пораженное место тонким слоем</w:t>
      </w:r>
    </w:p>
    <w:p xmlns:wp14="http://schemas.microsoft.com/office/word/2010/wordml" w:rsidR="00A5551B" w:rsidP="00A5551B" w:rsidRDefault="00A5551B" w14:paraId="6F7DCCAD" wp14:textId="7777777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3. После использования вымыть руки</w:t>
      </w:r>
    </w:p>
    <w:p xmlns:wp14="http://schemas.microsoft.com/office/word/2010/wordml" w:rsidR="00A5551B" w:rsidP="00A5551B" w:rsidRDefault="00A5551B" w14:paraId="0417589C" wp14:textId="7777777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4. Повторять 1-2 раза в сутки</w:t>
      </w:r>
    </w:p>
    <w:p xmlns:wp14="http://schemas.microsoft.com/office/word/2010/wordml" w:rsidR="00A5551B" w:rsidP="00A5551B" w:rsidRDefault="00A5551B" w14:paraId="6460B753" wp14:textId="77777777">
      <w:pPr>
        <w:pStyle w:val="3"/>
      </w:pPr>
      <w:r>
        <w:t>Мнение специалиста</w:t>
      </w:r>
    </w:p>
    <w:p xmlns:wp14="http://schemas.microsoft.com/office/word/2010/wordml" w:rsidRPr="003F2351" w:rsidR="00A5551B" w:rsidP="003F2351" w:rsidRDefault="00A5551B" w14:paraId="345DEFFD" wp14:textId="77777777">
      <w:pPr>
        <w:pStyle w:val="a3"/>
        <w:jc w:val="both"/>
        <w:rPr>
          <w:sz w:val="28"/>
          <w:szCs w:val="28"/>
        </w:rPr>
      </w:pPr>
      <w:r w:rsidRPr="003F2351">
        <w:rPr>
          <w:sz w:val="28"/>
          <w:szCs w:val="28"/>
        </w:rPr>
        <w:t>На сегодняшний день существует множество сре</w:t>
      </w:r>
      <w:proofErr w:type="gramStart"/>
      <w:r w:rsidRPr="003F2351">
        <w:rPr>
          <w:sz w:val="28"/>
          <w:szCs w:val="28"/>
        </w:rPr>
        <w:t>дств дл</w:t>
      </w:r>
      <w:proofErr w:type="gramEnd"/>
      <w:r w:rsidRPr="003F2351">
        <w:rPr>
          <w:sz w:val="28"/>
          <w:szCs w:val="28"/>
        </w:rPr>
        <w:t>я избавления от болезней кожи. Однако китайский крем «</w:t>
      </w:r>
      <w:proofErr w:type="spellStart"/>
      <w:r w:rsidRPr="003F2351">
        <w:rPr>
          <w:sz w:val="28"/>
          <w:szCs w:val="28"/>
        </w:rPr>
        <w:t>Yiganerjing</w:t>
      </w:r>
      <w:proofErr w:type="spellEnd"/>
      <w:r w:rsidRPr="003F2351">
        <w:rPr>
          <w:sz w:val="28"/>
          <w:szCs w:val="28"/>
        </w:rPr>
        <w:t>» по своим характеристикам находится вне конкуренции.</w:t>
      </w:r>
      <w:r w:rsidRPr="003F2351">
        <w:rPr>
          <w:sz w:val="28"/>
          <w:szCs w:val="28"/>
        </w:rPr>
        <w:br/>
      </w:r>
      <w:r w:rsidRPr="003F2351">
        <w:rPr>
          <w:sz w:val="28"/>
          <w:szCs w:val="28"/>
        </w:rPr>
        <w:t>Он обладает даже большей эффективностью, чем гормональные средства, но при этом является полностью натуральным и безопасным средством, идеально подходящим для домашнего использования.</w:t>
      </w:r>
      <w:r w:rsidRPr="003F2351">
        <w:rPr>
          <w:sz w:val="28"/>
          <w:szCs w:val="28"/>
        </w:rPr>
        <w:br/>
      </w:r>
      <w:r w:rsidRPr="003F2351">
        <w:rPr>
          <w:sz w:val="28"/>
          <w:szCs w:val="28"/>
        </w:rPr>
        <w:t>После того, как я стал рекомендовать крем «</w:t>
      </w:r>
      <w:proofErr w:type="spellStart"/>
      <w:r w:rsidRPr="003F2351">
        <w:rPr>
          <w:sz w:val="28"/>
          <w:szCs w:val="28"/>
        </w:rPr>
        <w:t>Yiganerjing</w:t>
      </w:r>
      <w:proofErr w:type="spellEnd"/>
      <w:r w:rsidRPr="003F2351">
        <w:rPr>
          <w:sz w:val="28"/>
          <w:szCs w:val="28"/>
        </w:rPr>
        <w:t xml:space="preserve">» своим пациентам, динамика излечений кожных заболеваний, в том числе псориаза, значительно улучшилась. Это действительно полезное, эффективное и, что не менее важное, доступное каждому средство </w:t>
      </w:r>
    </w:p>
    <w:p xmlns:wp14="http://schemas.microsoft.com/office/word/2010/wordml" w:rsidR="00A5551B" w:rsidP="00A5551B" w:rsidRDefault="00A5551B" w14:paraId="08D12A75" wp14:textId="77777777">
      <w:pPr>
        <w:pStyle w:val="specialist-name"/>
      </w:pPr>
      <w:proofErr w:type="spellStart"/>
      <w:r>
        <w:t>Дермалотог</w:t>
      </w:r>
      <w:proofErr w:type="spellEnd"/>
      <w:r>
        <w:t>, КМН</w:t>
      </w:r>
      <w:r>
        <w:br/>
      </w:r>
      <w:r>
        <w:t>Соколовский В.Н.</w:t>
      </w:r>
    </w:p>
    <w:p xmlns:wp14="http://schemas.microsoft.com/office/word/2010/wordml" w:rsidR="002B16BB" w:rsidP="002B16BB" w:rsidRDefault="002B16BB" w14:paraId="78104F4D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 w:rsidRPr="00262567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Основой крема является растительное сырье: </w:t>
      </w:r>
    </w:p>
    <w:p xmlns:wp14="http://schemas.microsoft.com/office/word/2010/wordml" w:rsidRPr="003F2351" w:rsidR="002B16BB" w:rsidP="002B16BB" w:rsidRDefault="002B16BB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 xmlns:wp14="http://schemas.microsoft.com/office/word/2010/wordml" w:rsidRPr="00262567" w:rsidR="002B16BB" w:rsidP="002B16BB" w:rsidRDefault="002B16BB" w14:paraId="1EF4DB14" wp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.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Софора японская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Дезинфицирует, успокаивает и обновляет кожу </w:t>
      </w:r>
    </w:p>
    <w:p xmlns:wp14="http://schemas.microsoft.com/office/word/2010/wordml" w:rsidRPr="00262567" w:rsidR="002B16BB" w:rsidP="002B16BB" w:rsidRDefault="002B16BB" w14:paraId="723E7EB9" wp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Гледичия сладкая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>Стабилизирует работу сальных желез, предохраняет от пересыхания</w:t>
      </w:r>
    </w:p>
    <w:p xmlns:wp14="http://schemas.microsoft.com/office/word/2010/wordml" w:rsidRPr="00262567" w:rsidR="002B16BB" w:rsidP="002B16BB" w:rsidRDefault="002B16BB" w14:paraId="3533BFB6" wp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>Жгун</w:t>
      </w:r>
      <w:proofErr w:type="spellEnd"/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-корень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Укрепляет, тонизирует, устраняет воспаление </w:t>
      </w:r>
    </w:p>
    <w:p xmlns:wp14="http://schemas.microsoft.com/office/word/2010/wordml" w:rsidRPr="00262567" w:rsidR="002B16BB" w:rsidP="002B16BB" w:rsidRDefault="002B16BB" w14:paraId="4297F1CD" wp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Амурский бархат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Природный антибиотик и анальгетик. Повышает устойчивость к инфекциям. Ускоряет метаболизм </w:t>
      </w:r>
    </w:p>
    <w:p xmlns:wp14="http://schemas.microsoft.com/office/word/2010/wordml" w:rsidRPr="00262567" w:rsidR="002B16BB" w:rsidP="002B16BB" w:rsidRDefault="002B16BB" w14:paraId="18BF3178" wp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Кохия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Устраняет зуд, тонизирует. Обладает противогрибковым действием </w:t>
      </w:r>
    </w:p>
    <w:p xmlns:wp14="http://schemas.microsoft.com/office/word/2010/wordml" w:rsidRPr="00262567" w:rsidR="002B16BB" w:rsidP="002B16BB" w:rsidRDefault="002B16BB" w14:paraId="4384F681" wp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Корень шелковицы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Натуральный антисептик. Снимает отеки и раздражение </w:t>
      </w:r>
    </w:p>
    <w:p xmlns:wp14="http://schemas.microsoft.com/office/word/2010/wordml" w:rsidRPr="00262567" w:rsidR="002B16BB" w:rsidP="002B16BB" w:rsidRDefault="002B16BB" w14:paraId="0EC8B71E" wp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>7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Лотос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Известный антиоксидант. Поддерживает иммунитет </w:t>
      </w:r>
    </w:p>
    <w:p xmlns:wp14="http://schemas.microsoft.com/office/word/2010/wordml" w:rsidRPr="00262567" w:rsidR="002B16BB" w:rsidP="002B16BB" w:rsidRDefault="002B16BB" w14:paraId="19AF7EEC" wp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>8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Корень ясенца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Стимулирует метаболизм клеток эпителия </w:t>
      </w:r>
    </w:p>
    <w:p xmlns:wp14="http://schemas.microsoft.com/office/word/2010/wordml" w:rsidRPr="00262567" w:rsidR="002B16BB" w:rsidP="002B16BB" w:rsidRDefault="002B16BB" w14:paraId="3274237F" wp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>9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Листья падуба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Антисептик. Усиливает защитные функции и обменные процессы </w:t>
      </w:r>
    </w:p>
    <w:p xmlns:wp14="http://schemas.microsoft.com/office/word/2010/wordml" w:rsidRPr="00262567" w:rsidR="002B16BB" w:rsidP="002B16BB" w:rsidRDefault="002B16BB" w14:paraId="0A0892C3" wp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>10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Мята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Имеет антисептический, тонизирующий и охлаждающий эффект </w:t>
      </w:r>
    </w:p>
    <w:p xmlns:wp14="http://schemas.microsoft.com/office/word/2010/wordml" w:rsidRPr="00262567" w:rsidR="002B16BB" w:rsidP="002B16BB" w:rsidRDefault="002B16BB" w14:paraId="1C0763CB" wp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>11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Вазелин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Придает густую консистенцию </w:t>
      </w:r>
    </w:p>
    <w:p xmlns:wp14="http://schemas.microsoft.com/office/word/2010/wordml" w:rsidR="002B16BB" w:rsidP="002B16BB" w:rsidRDefault="002B16BB" w14:paraId="2FBEADC3" wp14:textId="77777777">
      <w:pPr>
        <w:spacing w:after="0" w:line="240" w:lineRule="auto"/>
      </w:pP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12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 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Витамины, анальгетики и сосудорасширяющие Вспомогательные вещества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У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t>силивают терапевтическое действие</w:t>
      </w:r>
      <w:r w:rsidRPr="00262567">
        <w:rPr>
          <w:rFonts w:ascii="Times New Roman" w:hAnsi="Times New Roman" w:eastAsia="Times New Roman" w:cs="Times New Roman"/>
          <w:sz w:val="26"/>
          <w:szCs w:val="26"/>
          <w:lang w:eastAsia="ru-RU"/>
        </w:rPr>
        <w:br/>
      </w:r>
    </w:p>
    <w:p xmlns:wp14="http://schemas.microsoft.com/office/word/2010/wordml" w:rsidR="00262567" w:rsidP="002B16BB" w:rsidRDefault="002B16BB" w14:paraId="3215FAD9" wp14:textId="77777777">
      <w:pPr>
        <w:jc w:val="right"/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Сайт:   </w:t>
      </w:r>
      <w:hyperlink w:history="1" r:id="rId9">
        <w:proofErr w:type="gramStart"/>
        <w:r w:rsidRPr="00D57175">
          <w:rPr>
            <w:rStyle w:val="a8"/>
            <w:rFonts w:ascii="Times New Roman" w:hAnsi="Times New Roman" w:cs="Times New Roman"/>
            <w:iCs/>
            <w:sz w:val="24"/>
            <w:szCs w:val="24"/>
            <w:lang w:val="en-US" w:eastAsia="ru-RU"/>
          </w:rPr>
          <w:t>WWW</w:t>
        </w:r>
        <w:r w:rsidRPr="00D57175">
          <w:rPr>
            <w:rStyle w:val="a8"/>
            <w:rFonts w:ascii="Times New Roman" w:hAnsi="Times New Roman" w:cs="Times New Roman"/>
            <w:iCs/>
            <w:sz w:val="24"/>
            <w:szCs w:val="24"/>
            <w:lang w:eastAsia="ru-RU"/>
          </w:rPr>
          <w:t>.БИОФОТОНЫ.РФ</w:t>
        </w:r>
      </w:hyperlink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</w:t>
      </w:r>
      <w:r w:rsidRPr="004561C0">
        <w:rPr>
          <w:sz w:val="24"/>
          <w:szCs w:val="24"/>
        </w:rPr>
        <w:t xml:space="preserve">Цена   </w:t>
      </w:r>
      <w:r>
        <w:rPr>
          <w:sz w:val="24"/>
          <w:szCs w:val="24"/>
        </w:rPr>
        <w:t>10 у.е.</w:t>
      </w:r>
      <w:proofErr w:type="gramEnd"/>
    </w:p>
    <w:sectPr w:rsidR="00262567" w:rsidSect="002B16BB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78A"/>
    <w:multiLevelType w:val="multilevel"/>
    <w:tmpl w:val="842A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22C022E"/>
    <w:multiLevelType w:val="multilevel"/>
    <w:tmpl w:val="7FFA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35F0FF2"/>
    <w:multiLevelType w:val="multilevel"/>
    <w:tmpl w:val="CE3C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E52087E"/>
    <w:multiLevelType w:val="multilevel"/>
    <w:tmpl w:val="D53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0FF0F88"/>
    <w:multiLevelType w:val="multilevel"/>
    <w:tmpl w:val="F56E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65320546"/>
    <w:multiLevelType w:val="multilevel"/>
    <w:tmpl w:val="F27A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7FF23277"/>
    <w:multiLevelType w:val="multilevel"/>
    <w:tmpl w:val="95D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1B"/>
    <w:rsid w:val="001002F1"/>
    <w:rsid w:val="00262567"/>
    <w:rsid w:val="002B16BB"/>
    <w:rsid w:val="003F2351"/>
    <w:rsid w:val="004561C0"/>
    <w:rsid w:val="00714BB8"/>
    <w:rsid w:val="00751AA2"/>
    <w:rsid w:val="00A5551B"/>
    <w:rsid w:val="1576F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A412"/>
  <w15:docId w15:val="{0f37c7b3-bf85-44f3-a5c2-0268174739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51B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5551B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5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51B"/>
    <w:rPr>
      <w:b/>
      <w:bCs/>
    </w:rPr>
  </w:style>
  <w:style w:type="character" w:styleId="30" w:customStyle="1">
    <w:name w:val="Заголовок 3 Знак"/>
    <w:basedOn w:val="a0"/>
    <w:link w:val="3"/>
    <w:uiPriority w:val="9"/>
    <w:rsid w:val="00A5551B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pecialist-name" w:customStyle="1">
    <w:name w:val="specialist-name"/>
    <w:basedOn w:val="a"/>
    <w:rsid w:val="00A555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A5551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5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A555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551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62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55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51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55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pecialist-name">
    <w:name w:val="specialist-name"/>
    <w:basedOn w:val="a"/>
    <w:rsid w:val="00A5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5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5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551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62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48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5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7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.yiganerjing.org/?data1=Yiganerjing&amp;a_aid=54d52b4542ca0&amp;a_bid=nqzeqsm7&amp;vid=c3d6c4a6790fb8bc5eb61e0e0f9fe8f1&amp;a_cid=e03bdb4b&amp;a_chan=lACozU&amp;nscp=20&amp;nsca=0&amp;nsvt=-1&amp;a_cc=RU&amp;e_com=1" TargetMode="External" Id="rId8" /><Relationship Type="http://schemas.microsoft.com/office/2007/relationships/stylesWithEffects" Target="stylesWithEffect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://WWW.&#1041;&#1048;&#1054;&#1060;&#1054;&#1058;&#1054;&#1053;&#1067;.&#1056;&#1060;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inna</dc:creator>
  <lastModifiedBy>longdebilling</lastModifiedBy>
  <revision>3</revision>
  <lastPrinted>2017-01-28T01:50:00.0000000Z</lastPrinted>
  <dcterms:created xsi:type="dcterms:W3CDTF">2017-06-01T03:25:00.0000000Z</dcterms:created>
  <dcterms:modified xsi:type="dcterms:W3CDTF">2018-09-21T03:37:55.2764978Z</dcterms:modified>
</coreProperties>
</file>