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4C" w:rsidRPr="0035584C" w:rsidRDefault="0035584C" w:rsidP="003558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558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Шапочка турмалиновая</w:t>
      </w:r>
    </w:p>
    <w:p w:rsidR="008D3BE2" w:rsidRPr="00FD1301" w:rsidRDefault="00AA08D7" w:rsidP="008D3BE2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D3BE2" w:rsidRPr="00FD1301">
        <w:rPr>
          <w:rFonts w:ascii="Times New Roman" w:hAnsi="Times New Roman" w:cs="Times New Roman"/>
          <w:sz w:val="26"/>
          <w:szCs w:val="26"/>
          <w:lang w:eastAsia="ru-RU"/>
        </w:rPr>
        <w:t>В классической и нетрадиционной медицине часто применяют обработанные кристаллы. Однако более эффективна вторичная турмалиновая продукция, отзывы медиков и результаты исследований подтверждают это на все 100%. Врачи прошлого узнали, что размельченный в крошку камень излучает в разы больше инфракрасной энергии.</w:t>
      </w:r>
    </w:p>
    <w:p w:rsidR="00AA08D7" w:rsidRPr="00FD1301" w:rsidRDefault="00AA08D7" w:rsidP="008D3BE2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D1301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8D3BE2" w:rsidRPr="00FD1301">
        <w:rPr>
          <w:rFonts w:ascii="Times New Roman" w:hAnsi="Times New Roman" w:cs="Times New Roman"/>
          <w:sz w:val="26"/>
          <w:szCs w:val="26"/>
          <w:lang w:eastAsia="ru-RU"/>
        </w:rPr>
        <w:t>Сегодня профессиональные продукты создаются на основе жидкой или кристаллической турмалиновой нити. Благодатное действие “</w:t>
      </w:r>
      <w:proofErr w:type="spellStart"/>
      <w:proofErr w:type="gramStart"/>
      <w:r w:rsidR="008D3BE2" w:rsidRPr="00FD1301">
        <w:rPr>
          <w:rFonts w:ascii="Times New Roman" w:hAnsi="Times New Roman" w:cs="Times New Roman"/>
          <w:sz w:val="26"/>
          <w:szCs w:val="26"/>
          <w:lang w:eastAsia="ru-RU"/>
        </w:rPr>
        <w:t>C</w:t>
      </w:r>
      <w:proofErr w:type="gramEnd"/>
      <w:r w:rsidR="008D3BE2" w:rsidRPr="00FD1301">
        <w:rPr>
          <w:rFonts w:ascii="Times New Roman" w:hAnsi="Times New Roman" w:cs="Times New Roman"/>
          <w:sz w:val="26"/>
          <w:szCs w:val="26"/>
          <w:lang w:eastAsia="ru-RU"/>
        </w:rPr>
        <w:t>олнечного</w:t>
      </w:r>
      <w:proofErr w:type="spellEnd"/>
      <w:r w:rsidR="008D3BE2" w:rsidRPr="00FD1301">
        <w:rPr>
          <w:rFonts w:ascii="Times New Roman" w:hAnsi="Times New Roman" w:cs="Times New Roman"/>
          <w:sz w:val="26"/>
          <w:szCs w:val="26"/>
          <w:lang w:eastAsia="ru-RU"/>
        </w:rPr>
        <w:t xml:space="preserve"> камня” оздоравливает организм, кожные покровы, волосяные луковицы, терморегуляцию и кровоснабжение. Он лучше любого фильтра очистит воду, которую мы пьем каждый день. Сама природа дала человечеству магический турмалин, свойства которого обусловлены беспрецедентным минеральным составом. Криста</w:t>
      </w:r>
      <w:proofErr w:type="gramStart"/>
      <w:r w:rsidR="008D3BE2" w:rsidRPr="00FD1301">
        <w:rPr>
          <w:rFonts w:ascii="Times New Roman" w:hAnsi="Times New Roman" w:cs="Times New Roman"/>
          <w:sz w:val="26"/>
          <w:szCs w:val="26"/>
          <w:lang w:eastAsia="ru-RU"/>
        </w:rPr>
        <w:t>лл вкл</w:t>
      </w:r>
      <w:proofErr w:type="gramEnd"/>
      <w:r w:rsidR="008D3BE2" w:rsidRPr="00FD1301">
        <w:rPr>
          <w:rFonts w:ascii="Times New Roman" w:hAnsi="Times New Roman" w:cs="Times New Roman"/>
          <w:sz w:val="26"/>
          <w:szCs w:val="26"/>
          <w:lang w:eastAsia="ru-RU"/>
        </w:rPr>
        <w:t xml:space="preserve">ючает в себя целых 26 микроэлементов из таблицы Менделеева. Калий, фтор, магний, железо, кремний – всего этого не достает в организме среднестатистического жителя мегаполиса. Необходимые для минерального баланса вещества присутствуют в каждом камне. Тысячи людей познали эффект, которым обладают турмалиновые изделия, отзывы счастливых </w:t>
      </w:r>
      <w:r w:rsidRPr="00FD1301">
        <w:rPr>
          <w:rFonts w:ascii="Times New Roman" w:hAnsi="Times New Roman" w:cs="Times New Roman"/>
          <w:sz w:val="26"/>
          <w:szCs w:val="26"/>
          <w:lang w:eastAsia="ru-RU"/>
        </w:rPr>
        <w:t>пациентов,</w:t>
      </w:r>
      <w:r w:rsidR="008D3BE2" w:rsidRPr="00FD1301">
        <w:rPr>
          <w:rFonts w:ascii="Times New Roman" w:hAnsi="Times New Roman" w:cs="Times New Roman"/>
          <w:sz w:val="26"/>
          <w:szCs w:val="26"/>
          <w:lang w:eastAsia="ru-RU"/>
        </w:rPr>
        <w:t xml:space="preserve"> раз за разом доказывают это.</w:t>
      </w:r>
    </w:p>
    <w:p w:rsidR="00AA08D7" w:rsidRPr="00FD1301" w:rsidRDefault="00AA08D7" w:rsidP="00AA08D7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FD1301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</w:p>
    <w:p w:rsidR="00AA08D7" w:rsidRPr="00FD1301" w:rsidRDefault="00AA08D7" w:rsidP="00FD1301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D1301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FD1301">
        <w:rPr>
          <w:rFonts w:ascii="Times New Roman" w:hAnsi="Times New Roman" w:cs="Times New Roman"/>
          <w:sz w:val="26"/>
          <w:szCs w:val="26"/>
          <w:lang w:eastAsia="ru-RU"/>
        </w:rPr>
        <w:t>Лечебные свойства шапки обеспечивает ткань, созданная по технологии "жидкого турмалина", с вплетенными в нити микрокристаллами турмалина. Микрокристаллы магнитной пыли, входящие в состав ткани, усиливают действие турмалина.  </w:t>
      </w:r>
    </w:p>
    <w:p w:rsidR="00FD1301" w:rsidRPr="00FD1301" w:rsidRDefault="00AA08D7" w:rsidP="00FD130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D1301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Pr="00FD1301">
        <w:rPr>
          <w:rFonts w:ascii="Times New Roman" w:hAnsi="Times New Roman" w:cs="Times New Roman"/>
          <w:sz w:val="26"/>
          <w:szCs w:val="26"/>
        </w:rPr>
        <w:t>При ношении лечебной шапки с турмалином расширяются микрососуды мозга, очищаются от склеротических отложений, улучшается поступление крови и кислорода в мозг, восстанавливаются разрушенные мозговые клетки, улучшается снабжение мозга питательными веществами, активизируется мышление, регулируется нервное состояние.</w:t>
      </w:r>
    </w:p>
    <w:p w:rsidR="00AA08D7" w:rsidRPr="00FD1301" w:rsidRDefault="00FD1301" w:rsidP="00FD130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D1301">
        <w:rPr>
          <w:rFonts w:ascii="Times New Roman" w:hAnsi="Times New Roman" w:cs="Times New Roman"/>
          <w:sz w:val="26"/>
          <w:szCs w:val="26"/>
        </w:rPr>
        <w:t xml:space="preserve">     </w:t>
      </w:r>
      <w:r w:rsidR="00AA08D7" w:rsidRPr="00FD1301">
        <w:rPr>
          <w:rFonts w:ascii="Times New Roman" w:hAnsi="Times New Roman" w:cs="Times New Roman"/>
          <w:sz w:val="26"/>
          <w:szCs w:val="26"/>
        </w:rPr>
        <w:t xml:space="preserve">Особенно эффективно снимаются головная боль, головокружение, мигрень, бессонница, </w:t>
      </w:r>
      <w:proofErr w:type="gramStart"/>
      <w:r w:rsidR="00AA08D7" w:rsidRPr="00FD1301">
        <w:rPr>
          <w:rFonts w:ascii="Times New Roman" w:hAnsi="Times New Roman" w:cs="Times New Roman"/>
          <w:sz w:val="26"/>
          <w:szCs w:val="26"/>
        </w:rPr>
        <w:t>вызванные</w:t>
      </w:r>
      <w:proofErr w:type="gramEnd"/>
      <w:r w:rsidR="00AA08D7" w:rsidRPr="00FD1301">
        <w:rPr>
          <w:rFonts w:ascii="Times New Roman" w:hAnsi="Times New Roman" w:cs="Times New Roman"/>
          <w:sz w:val="26"/>
          <w:szCs w:val="26"/>
        </w:rPr>
        <w:t xml:space="preserve"> нервным перенапряжением и перегрузкой мозга.</w:t>
      </w:r>
    </w:p>
    <w:p w:rsidR="00FD1301" w:rsidRPr="00FD1301" w:rsidRDefault="00FD1301" w:rsidP="00FD1301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A08D7" w:rsidRPr="00FD1301" w:rsidRDefault="00AA08D7" w:rsidP="00FD1301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D1301">
        <w:rPr>
          <w:rFonts w:ascii="Times New Roman" w:hAnsi="Times New Roman" w:cs="Times New Roman"/>
          <w:b/>
          <w:sz w:val="26"/>
          <w:szCs w:val="26"/>
          <w:lang w:eastAsia="ru-RU"/>
        </w:rPr>
        <w:t>Фактически, приобретая турмалиновые изделия, вы имеете "</w:t>
      </w:r>
      <w:proofErr w:type="spellStart"/>
      <w:r w:rsidRPr="00FD1301">
        <w:rPr>
          <w:rFonts w:ascii="Times New Roman" w:hAnsi="Times New Roman" w:cs="Times New Roman"/>
          <w:b/>
          <w:sz w:val="26"/>
          <w:szCs w:val="26"/>
          <w:lang w:eastAsia="ru-RU"/>
        </w:rPr>
        <w:t>физиокабинет</w:t>
      </w:r>
      <w:proofErr w:type="spellEnd"/>
      <w:r w:rsidRPr="00FD130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на дому". </w:t>
      </w:r>
    </w:p>
    <w:p w:rsidR="00AA08D7" w:rsidRPr="00AA08D7" w:rsidRDefault="00AA08D7" w:rsidP="00AA08D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08D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A08D7" w:rsidRPr="00AA08D7" w:rsidRDefault="00AA08D7" w:rsidP="00AA08D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08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Показания к применению турмалиновой шапки:</w:t>
      </w:r>
    </w:p>
    <w:p w:rsidR="00FD1301" w:rsidRPr="00AA08D7" w:rsidRDefault="00AA08D7" w:rsidP="00FD130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A08D7">
        <w:rPr>
          <w:rFonts w:ascii="Times New Roman" w:hAnsi="Times New Roman" w:cs="Times New Roman"/>
          <w:sz w:val="28"/>
          <w:szCs w:val="28"/>
          <w:lang w:eastAsia="ru-RU"/>
        </w:rPr>
        <w:t>нестабильность внутричерепного давления;</w:t>
      </w:r>
      <w:r w:rsidR="00FD1301" w:rsidRPr="00FD1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1301" w:rsidRPr="00AA08D7">
        <w:rPr>
          <w:rFonts w:ascii="Times New Roman" w:hAnsi="Times New Roman" w:cs="Times New Roman"/>
          <w:sz w:val="28"/>
          <w:szCs w:val="28"/>
          <w:lang w:eastAsia="ru-RU"/>
        </w:rPr>
        <w:t>нарушение памяти;</w:t>
      </w:r>
    </w:p>
    <w:p w:rsidR="00FD1301" w:rsidRPr="00AA08D7" w:rsidRDefault="00AA08D7" w:rsidP="00FD130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A08D7">
        <w:rPr>
          <w:rFonts w:ascii="Times New Roman" w:hAnsi="Times New Roman" w:cs="Times New Roman"/>
          <w:sz w:val="28"/>
          <w:szCs w:val="28"/>
          <w:lang w:eastAsia="ru-RU"/>
        </w:rPr>
        <w:t>гипертония;</w:t>
      </w:r>
      <w:r w:rsidR="00FD1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1301" w:rsidRPr="00FD1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1301" w:rsidRPr="00AA08D7">
        <w:rPr>
          <w:rFonts w:ascii="Times New Roman" w:hAnsi="Times New Roman" w:cs="Times New Roman"/>
          <w:sz w:val="28"/>
          <w:szCs w:val="28"/>
          <w:lang w:eastAsia="ru-RU"/>
        </w:rPr>
        <w:t>последствие инсульта; </w:t>
      </w:r>
    </w:p>
    <w:p w:rsidR="00FD1301" w:rsidRPr="00AA08D7" w:rsidRDefault="00AA08D7" w:rsidP="00FD130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A08D7">
        <w:rPr>
          <w:rFonts w:ascii="Times New Roman" w:hAnsi="Times New Roman" w:cs="Times New Roman"/>
          <w:sz w:val="28"/>
          <w:szCs w:val="28"/>
          <w:lang w:eastAsia="ru-RU"/>
        </w:rPr>
        <w:t>бессонница;</w:t>
      </w:r>
      <w:r w:rsidR="00FD1301" w:rsidRPr="00FD1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1301" w:rsidRPr="00AA08D7">
        <w:rPr>
          <w:rFonts w:ascii="Times New Roman" w:hAnsi="Times New Roman" w:cs="Times New Roman"/>
          <w:sz w:val="28"/>
          <w:szCs w:val="28"/>
          <w:lang w:eastAsia="ru-RU"/>
        </w:rPr>
        <w:t>головные боли (включая мигрень);</w:t>
      </w:r>
    </w:p>
    <w:p w:rsidR="00AA08D7" w:rsidRPr="00AA08D7" w:rsidRDefault="00AA08D7" w:rsidP="00AA08D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A08D7">
        <w:rPr>
          <w:rFonts w:ascii="Times New Roman" w:hAnsi="Times New Roman" w:cs="Times New Roman"/>
          <w:sz w:val="28"/>
          <w:szCs w:val="28"/>
          <w:lang w:eastAsia="ru-RU"/>
        </w:rPr>
        <w:t>нарушение мозгового кровообращения;</w:t>
      </w:r>
    </w:p>
    <w:p w:rsidR="00AA08D7" w:rsidRPr="00AA08D7" w:rsidRDefault="00AA08D7" w:rsidP="00AA08D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A08D7">
        <w:rPr>
          <w:rFonts w:ascii="Times New Roman" w:hAnsi="Times New Roman" w:cs="Times New Roman"/>
          <w:sz w:val="28"/>
          <w:szCs w:val="28"/>
          <w:lang w:eastAsia="ru-RU"/>
        </w:rPr>
        <w:t>старческое слабоумие;</w:t>
      </w:r>
    </w:p>
    <w:p w:rsidR="00AA08D7" w:rsidRPr="00AA08D7" w:rsidRDefault="00AA08D7" w:rsidP="00AA08D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A08D7">
        <w:rPr>
          <w:rFonts w:ascii="Times New Roman" w:hAnsi="Times New Roman" w:cs="Times New Roman"/>
          <w:sz w:val="28"/>
          <w:szCs w:val="28"/>
          <w:lang w:eastAsia="ru-RU"/>
        </w:rPr>
        <w:t>церебральный атеросклероз;</w:t>
      </w:r>
    </w:p>
    <w:p w:rsidR="00AA08D7" w:rsidRPr="00FD1301" w:rsidRDefault="00AA08D7" w:rsidP="00AA08D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D1301">
        <w:rPr>
          <w:rFonts w:ascii="Times New Roman" w:hAnsi="Times New Roman" w:cs="Times New Roman"/>
          <w:sz w:val="28"/>
          <w:szCs w:val="28"/>
          <w:lang w:eastAsia="ru-RU"/>
        </w:rPr>
        <w:t>Болезнь Паркинсона;</w:t>
      </w:r>
      <w:r w:rsidR="00FD1301" w:rsidRPr="00FD1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1301">
        <w:rPr>
          <w:rFonts w:ascii="Times New Roman" w:hAnsi="Times New Roman" w:cs="Times New Roman"/>
          <w:sz w:val="28"/>
          <w:szCs w:val="28"/>
          <w:lang w:eastAsia="ru-RU"/>
        </w:rPr>
        <w:t>эпилепсия;</w:t>
      </w:r>
      <w:r w:rsidR="00FD1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1301">
        <w:rPr>
          <w:rFonts w:ascii="Times New Roman" w:hAnsi="Times New Roman" w:cs="Times New Roman"/>
          <w:sz w:val="28"/>
          <w:szCs w:val="28"/>
          <w:lang w:eastAsia="ru-RU"/>
        </w:rPr>
        <w:t>ДЦП;</w:t>
      </w:r>
    </w:p>
    <w:p w:rsidR="00AA08D7" w:rsidRPr="00AA08D7" w:rsidRDefault="00AA08D7" w:rsidP="00AA08D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A08D7">
        <w:rPr>
          <w:rFonts w:ascii="Times New Roman" w:hAnsi="Times New Roman" w:cs="Times New Roman"/>
          <w:sz w:val="28"/>
          <w:szCs w:val="28"/>
          <w:lang w:eastAsia="ru-RU"/>
        </w:rPr>
        <w:t>черепно-мозговые травмы в период реабилитации;</w:t>
      </w:r>
    </w:p>
    <w:p w:rsidR="00AA08D7" w:rsidRPr="00AA08D7" w:rsidRDefault="00AA08D7" w:rsidP="00AA08D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A08D7">
        <w:rPr>
          <w:rFonts w:ascii="Times New Roman" w:hAnsi="Times New Roman" w:cs="Times New Roman"/>
          <w:sz w:val="28"/>
          <w:szCs w:val="28"/>
          <w:lang w:eastAsia="ru-RU"/>
        </w:rPr>
        <w:t>последствие инсульта; </w:t>
      </w:r>
    </w:p>
    <w:p w:rsidR="00AA08D7" w:rsidRPr="00FD1301" w:rsidRDefault="00AA08D7" w:rsidP="00AA08D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D1301">
        <w:rPr>
          <w:rFonts w:ascii="Times New Roman" w:hAnsi="Times New Roman" w:cs="Times New Roman"/>
          <w:sz w:val="28"/>
          <w:szCs w:val="28"/>
          <w:lang w:eastAsia="ru-RU"/>
        </w:rPr>
        <w:t>неврастения;</w:t>
      </w:r>
      <w:r w:rsidR="00FD130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D1301">
        <w:rPr>
          <w:rFonts w:ascii="Times New Roman" w:hAnsi="Times New Roman" w:cs="Times New Roman"/>
          <w:sz w:val="28"/>
          <w:szCs w:val="28"/>
          <w:lang w:eastAsia="ru-RU"/>
        </w:rPr>
        <w:t>депрессии</w:t>
      </w:r>
      <w:r w:rsidRPr="00FD130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A08D7" w:rsidRPr="00FD1301" w:rsidRDefault="00AA08D7" w:rsidP="00AA08D7">
      <w:pPr>
        <w:pStyle w:val="a3"/>
        <w:numPr>
          <w:ilvl w:val="0"/>
          <w:numId w:val="5"/>
        </w:numPr>
        <w:rPr>
          <w:sz w:val="28"/>
          <w:szCs w:val="28"/>
        </w:rPr>
      </w:pPr>
      <w:r w:rsidRPr="00FD1301">
        <w:rPr>
          <w:sz w:val="28"/>
          <w:szCs w:val="28"/>
        </w:rPr>
        <w:t>заболевания шейных позвонков</w:t>
      </w:r>
      <w:r w:rsidRPr="00FD1301">
        <w:rPr>
          <w:sz w:val="28"/>
          <w:szCs w:val="28"/>
        </w:rPr>
        <w:t>;</w:t>
      </w:r>
    </w:p>
    <w:p w:rsidR="00AA08D7" w:rsidRPr="00FD1301" w:rsidRDefault="00AA08D7" w:rsidP="00AA08D7">
      <w:pPr>
        <w:pStyle w:val="a3"/>
        <w:numPr>
          <w:ilvl w:val="0"/>
          <w:numId w:val="5"/>
        </w:numPr>
        <w:rPr>
          <w:sz w:val="28"/>
          <w:szCs w:val="28"/>
        </w:rPr>
      </w:pPr>
      <w:r w:rsidRPr="00FD1301">
        <w:rPr>
          <w:sz w:val="28"/>
          <w:szCs w:val="28"/>
        </w:rPr>
        <w:t>онеме</w:t>
      </w:r>
      <w:r w:rsidRPr="00FD1301">
        <w:rPr>
          <w:sz w:val="28"/>
          <w:szCs w:val="28"/>
        </w:rPr>
        <w:t>ние конечностей</w:t>
      </w:r>
      <w:r w:rsidRPr="00FD1301">
        <w:rPr>
          <w:sz w:val="28"/>
          <w:szCs w:val="28"/>
        </w:rPr>
        <w:t>. </w:t>
      </w:r>
    </w:p>
    <w:p w:rsidR="0035584C" w:rsidRPr="00FD1301" w:rsidRDefault="0035584C" w:rsidP="00FD130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D13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ВНИМАНИЕ! </w:t>
      </w:r>
      <w:r w:rsidRPr="00FD1301">
        <w:rPr>
          <w:rFonts w:ascii="Times New Roman" w:hAnsi="Times New Roman" w:cs="Times New Roman"/>
          <w:sz w:val="24"/>
          <w:szCs w:val="24"/>
          <w:lang w:eastAsia="ru-RU"/>
        </w:rPr>
        <w:t>Не рекомендуется пользоваться изделием при кровоизлияниях в мозг и после операций на мозге до полного заживления, а также больным с высокой температурой.</w:t>
      </w:r>
    </w:p>
    <w:p w:rsidR="0035584C" w:rsidRPr="00FD1301" w:rsidRDefault="0035584C" w:rsidP="00FD130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D13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Противопоказания: </w:t>
      </w:r>
      <w:r w:rsidR="00FD13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D1301">
        <w:rPr>
          <w:rFonts w:ascii="Times New Roman" w:hAnsi="Times New Roman" w:cs="Times New Roman"/>
          <w:sz w:val="24"/>
          <w:szCs w:val="24"/>
          <w:lang w:eastAsia="ru-RU"/>
        </w:rPr>
        <w:t>беременность;</w:t>
      </w:r>
      <w:r w:rsidR="00FD130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FD1301">
        <w:rPr>
          <w:rFonts w:ascii="Times New Roman" w:hAnsi="Times New Roman" w:cs="Times New Roman"/>
          <w:sz w:val="24"/>
          <w:szCs w:val="24"/>
          <w:lang w:eastAsia="ru-RU"/>
        </w:rPr>
        <w:t>детский возраст;</w:t>
      </w:r>
      <w:r w:rsidR="00FD130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FD1301">
        <w:rPr>
          <w:rFonts w:ascii="Times New Roman" w:hAnsi="Times New Roman" w:cs="Times New Roman"/>
          <w:sz w:val="24"/>
          <w:szCs w:val="24"/>
          <w:lang w:eastAsia="ru-RU"/>
        </w:rPr>
        <w:t>индивидуальная непереносимость турмалина.</w:t>
      </w:r>
    </w:p>
    <w:p w:rsidR="0035584C" w:rsidRPr="00FD1301" w:rsidRDefault="0035584C" w:rsidP="00FD130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D13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Уход за изделием:</w:t>
      </w:r>
      <w:r w:rsidRPr="00FD1301">
        <w:rPr>
          <w:rFonts w:ascii="Times New Roman" w:hAnsi="Times New Roman" w:cs="Times New Roman"/>
          <w:sz w:val="24"/>
          <w:szCs w:val="24"/>
          <w:lang w:eastAsia="ru-RU"/>
        </w:rPr>
        <w:t> Рекомендуется легкая стирка продукции в чистой воде в пределах 5 минут. Температура воды до 40С градусов.</w:t>
      </w:r>
    </w:p>
    <w:sectPr w:rsidR="0035584C" w:rsidRPr="00FD1301" w:rsidSect="008D3B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7B95"/>
    <w:multiLevelType w:val="multilevel"/>
    <w:tmpl w:val="9904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12372"/>
    <w:multiLevelType w:val="multilevel"/>
    <w:tmpl w:val="0028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A55915"/>
    <w:multiLevelType w:val="hybridMultilevel"/>
    <w:tmpl w:val="7A603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65772"/>
    <w:multiLevelType w:val="multilevel"/>
    <w:tmpl w:val="E740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9B2018"/>
    <w:multiLevelType w:val="multilevel"/>
    <w:tmpl w:val="E2D2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4C"/>
    <w:rsid w:val="0035584C"/>
    <w:rsid w:val="008D3BE2"/>
    <w:rsid w:val="00AA08D7"/>
    <w:rsid w:val="00F90084"/>
    <w:rsid w:val="00FD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5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584C"/>
    <w:rPr>
      <w:i/>
      <w:iCs/>
    </w:rPr>
  </w:style>
  <w:style w:type="character" w:styleId="a5">
    <w:name w:val="Strong"/>
    <w:basedOn w:val="a0"/>
    <w:uiPriority w:val="22"/>
    <w:qFormat/>
    <w:rsid w:val="0035584C"/>
    <w:rPr>
      <w:b/>
      <w:bCs/>
    </w:rPr>
  </w:style>
  <w:style w:type="paragraph" w:customStyle="1" w:styleId="nospacing">
    <w:name w:val="nospacing"/>
    <w:basedOn w:val="a"/>
    <w:rsid w:val="0035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58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8D3B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5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584C"/>
    <w:rPr>
      <w:i/>
      <w:iCs/>
    </w:rPr>
  </w:style>
  <w:style w:type="character" w:styleId="a5">
    <w:name w:val="Strong"/>
    <w:basedOn w:val="a0"/>
    <w:uiPriority w:val="22"/>
    <w:qFormat/>
    <w:rsid w:val="0035584C"/>
    <w:rPr>
      <w:b/>
      <w:bCs/>
    </w:rPr>
  </w:style>
  <w:style w:type="paragraph" w:customStyle="1" w:styleId="nospacing">
    <w:name w:val="nospacing"/>
    <w:basedOn w:val="a"/>
    <w:rsid w:val="0035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58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8D3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dcterms:created xsi:type="dcterms:W3CDTF">2017-02-16T16:27:00Z</dcterms:created>
  <dcterms:modified xsi:type="dcterms:W3CDTF">2017-02-16T16:27:00Z</dcterms:modified>
</cp:coreProperties>
</file>